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1248E9" w:rsidRPr="001248E9" w14:paraId="6A7BE31D" w14:textId="77777777" w:rsidTr="005D0ED7">
        <w:trPr>
          <w:trHeight w:val="1567"/>
        </w:trPr>
        <w:tc>
          <w:tcPr>
            <w:tcW w:w="1696" w:type="dxa"/>
            <w:vAlign w:val="center"/>
          </w:tcPr>
          <w:p w14:paraId="007B9C0E" w14:textId="71C09537" w:rsidR="001248E9" w:rsidRPr="001248E9" w:rsidRDefault="001248E9" w:rsidP="00DA56DD">
            <w:pPr>
              <w:pStyle w:val="Heading1"/>
              <w:spacing w:before="0" w:line="240" w:lineRule="auto"/>
              <w:jc w:val="center"/>
              <w:outlineLvl w:val="0"/>
              <w:rPr>
                <w:rFonts w:ascii="Constantia" w:hAnsi="Constantia"/>
              </w:rPr>
            </w:pPr>
            <w:r w:rsidRPr="001248E9">
              <w:rPr>
                <w:noProof/>
              </w:rPr>
              <w:drawing>
                <wp:inline distT="0" distB="0" distL="0" distR="0" wp14:anchorId="2DC4BF68" wp14:editId="6FEFB386">
                  <wp:extent cx="776177" cy="1076945"/>
                  <wp:effectExtent l="0" t="0" r="5080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vAlign w:val="center"/>
          </w:tcPr>
          <w:p w14:paraId="70A7A543" w14:textId="2609CCBB" w:rsidR="001248E9" w:rsidRPr="006C25CC" w:rsidRDefault="00C72693" w:rsidP="00587C77">
            <w:pPr>
              <w:pStyle w:val="Heading1"/>
              <w:spacing w:before="0" w:line="240" w:lineRule="auto"/>
              <w:jc w:val="right"/>
              <w:outlineLvl w:val="0"/>
              <w:rPr>
                <w:rFonts w:ascii="Constantia" w:hAnsi="Constantia"/>
                <w:b/>
                <w:bCs/>
                <w:sz w:val="72"/>
                <w:szCs w:val="72"/>
              </w:rPr>
            </w:pPr>
            <w:r w:rsidRPr="006C25CC">
              <w:rPr>
                <w:rFonts w:ascii="Constantia" w:hAnsi="Constantia"/>
                <w:b/>
                <w:bCs/>
                <w:color w:val="auto"/>
                <w:sz w:val="72"/>
                <w:szCs w:val="72"/>
              </w:rPr>
              <w:t>Simple Mass Planner</w:t>
            </w:r>
          </w:p>
        </w:tc>
      </w:tr>
    </w:tbl>
    <w:p w14:paraId="79245039" w14:textId="746AEC0D" w:rsidR="001248E9" w:rsidRDefault="001248E9" w:rsidP="00FF1BCC">
      <w:pPr>
        <w:spacing w:after="0" w:line="240" w:lineRule="auto"/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982"/>
        <w:gridCol w:w="3251"/>
        <w:gridCol w:w="5233"/>
      </w:tblGrid>
      <w:tr w:rsidR="00A67DB7" w:rsidRPr="00B172D4" w14:paraId="7BEDFFEE" w14:textId="34062E7E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2AB97DE" w14:textId="3BA7C0C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  <w:vertAlign w:val="superscript"/>
              </w:rPr>
            </w:pPr>
            <w:r w:rsidRPr="00B172D4">
              <w:rPr>
                <w:b/>
                <w:bCs/>
                <w:sz w:val="28"/>
                <w:szCs w:val="28"/>
              </w:rPr>
              <w:t>Thurifer</w:t>
            </w:r>
          </w:p>
        </w:tc>
        <w:tc>
          <w:tcPr>
            <w:tcW w:w="2500" w:type="pct"/>
            <w:vAlign w:val="center"/>
          </w:tcPr>
          <w:p w14:paraId="6C326CE4" w14:textId="77777777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A67DB7" w:rsidRPr="00B172D4" w14:paraId="4666B48E" w14:textId="4B021B11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5C94B9D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Boat Bearer</w:t>
            </w:r>
          </w:p>
        </w:tc>
        <w:tc>
          <w:tcPr>
            <w:tcW w:w="2500" w:type="pct"/>
            <w:vAlign w:val="center"/>
          </w:tcPr>
          <w:p w14:paraId="2AD53CA9" w14:textId="77777777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A67DB7" w:rsidRPr="00B172D4" w14:paraId="792A366E" w14:textId="7076595C" w:rsidTr="008D4350">
        <w:trPr>
          <w:trHeight w:val="604"/>
        </w:trPr>
        <w:tc>
          <w:tcPr>
            <w:tcW w:w="947" w:type="pct"/>
            <w:vMerge w:val="restart"/>
            <w:shd w:val="clear" w:color="auto" w:fill="auto"/>
            <w:vAlign w:val="center"/>
          </w:tcPr>
          <w:p w14:paraId="6C7D7D71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Cross Bearer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5423CFB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Entrance</w:t>
            </w:r>
          </w:p>
        </w:tc>
        <w:tc>
          <w:tcPr>
            <w:tcW w:w="2500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074F02C1" w14:textId="77777777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A67DB7" w:rsidRPr="00B172D4" w14:paraId="038BEE8A" w14:textId="2BE7B357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6CC31D1A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14405866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Recessional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</w:tcBorders>
            <w:vAlign w:val="center"/>
          </w:tcPr>
          <w:p w14:paraId="72D7C9FF" w14:textId="77777777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A67DB7" w:rsidRPr="00B172D4" w14:paraId="57B65C35" w14:textId="437317E6" w:rsidTr="008D4350">
        <w:trPr>
          <w:trHeight w:val="604"/>
        </w:trPr>
        <w:tc>
          <w:tcPr>
            <w:tcW w:w="947" w:type="pct"/>
            <w:vMerge w:val="restart"/>
            <w:shd w:val="clear" w:color="auto" w:fill="auto"/>
            <w:vAlign w:val="center"/>
          </w:tcPr>
          <w:p w14:paraId="15B6DC68" w14:textId="3160C6E8" w:rsidR="00A67DB7" w:rsidRPr="00B172D4" w:rsidRDefault="00BC0395" w:rsidP="0021122E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Candle Bearer (</w:t>
            </w:r>
            <w:r w:rsidR="00A67DB7" w:rsidRPr="00B172D4">
              <w:rPr>
                <w:b/>
                <w:bCs/>
                <w:sz w:val="28"/>
                <w:szCs w:val="28"/>
              </w:rPr>
              <w:t>Acolyte</w:t>
            </w:r>
            <w:r w:rsidRPr="00B172D4">
              <w:rPr>
                <w:b/>
                <w:bCs/>
                <w:sz w:val="28"/>
                <w:szCs w:val="28"/>
              </w:rPr>
              <w:t>)</w:t>
            </w:r>
            <w:r w:rsidR="00A67DB7" w:rsidRPr="00B172D4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332320A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Entrance</w:t>
            </w:r>
          </w:p>
        </w:tc>
        <w:tc>
          <w:tcPr>
            <w:tcW w:w="2500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3168B6E3" w14:textId="0749D708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A67DB7" w:rsidRPr="00B172D4" w14:paraId="1DA27E22" w14:textId="34E25DF6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2F585D2C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6BFB2AB6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Gospel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B3B77D0" w14:textId="77777777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6C2704" w:rsidRPr="00B172D4" w14:paraId="4A46DF17" w14:textId="77777777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1A155BA2" w14:textId="77777777" w:rsidR="006C2704" w:rsidRPr="00B172D4" w:rsidRDefault="006C2704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40692281" w14:textId="44DEB0A6" w:rsidR="006C2704" w:rsidRPr="00B172D4" w:rsidRDefault="00A823AF" w:rsidP="0021122E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Offertory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C5D81BD" w14:textId="77777777" w:rsidR="006C2704" w:rsidRPr="00B172D4" w:rsidRDefault="006C2704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A67DB7" w:rsidRPr="00B172D4" w14:paraId="17FE3D68" w14:textId="20D1CDAB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52DEBDFF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462BC3AA" w14:textId="77777777" w:rsidR="00A67DB7" w:rsidRPr="00B172D4" w:rsidRDefault="00A67DB7" w:rsidP="0021122E">
            <w:pPr>
              <w:pStyle w:val="NoSpacing"/>
              <w:jc w:val="left"/>
              <w:rPr>
                <w:b/>
                <w:bCs/>
                <w:noProof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Recessional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</w:tcBorders>
            <w:vAlign w:val="center"/>
          </w:tcPr>
          <w:p w14:paraId="2BCBE76C" w14:textId="77777777" w:rsidR="00A67DB7" w:rsidRPr="00B172D4" w:rsidRDefault="00A67DB7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714BCE39" w14:textId="53D2EB2E" w:rsidTr="008D4350">
        <w:trPr>
          <w:trHeight w:val="604"/>
        </w:trPr>
        <w:tc>
          <w:tcPr>
            <w:tcW w:w="947" w:type="pct"/>
            <w:vMerge w:val="restart"/>
            <w:shd w:val="clear" w:color="auto" w:fill="auto"/>
            <w:vAlign w:val="center"/>
          </w:tcPr>
          <w:p w14:paraId="3607C68F" w14:textId="40A186AF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Candle Bearer (Acolyte) 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3593B7B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Entrance</w:t>
            </w:r>
          </w:p>
        </w:tc>
        <w:tc>
          <w:tcPr>
            <w:tcW w:w="2500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5D9514B5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20615FCB" w14:textId="1B36FF6E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4116E808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26D04E87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Gospel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7F1E445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290A226E" w14:textId="77777777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21896559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2F01D376" w14:textId="2E2BA919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Offertory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41A1E52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6A20FC98" w14:textId="4D90680C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16231A81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5BBC8401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Recessional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</w:tcBorders>
            <w:vAlign w:val="center"/>
          </w:tcPr>
          <w:p w14:paraId="37F4661B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6E5AD27A" w14:textId="37E264B3" w:rsidTr="008D4350">
        <w:trPr>
          <w:trHeight w:val="604"/>
        </w:trPr>
        <w:tc>
          <w:tcPr>
            <w:tcW w:w="947" w:type="pct"/>
            <w:vMerge w:val="restart"/>
            <w:shd w:val="clear" w:color="auto" w:fill="auto"/>
            <w:vAlign w:val="center"/>
          </w:tcPr>
          <w:p w14:paraId="73990174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Book Bearer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FD9B753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Collect</w:t>
            </w:r>
          </w:p>
        </w:tc>
        <w:tc>
          <w:tcPr>
            <w:tcW w:w="2500" w:type="pct"/>
            <w:tcBorders>
              <w:bottom w:val="dashed" w:sz="4" w:space="0" w:color="BFBFBF" w:themeColor="background1" w:themeShade="BF"/>
            </w:tcBorders>
            <w:vAlign w:val="center"/>
          </w:tcPr>
          <w:p w14:paraId="033DEF7D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3215966B" w14:textId="78E217E5" w:rsidTr="008D4350">
        <w:trPr>
          <w:trHeight w:val="604"/>
        </w:trPr>
        <w:tc>
          <w:tcPr>
            <w:tcW w:w="947" w:type="pct"/>
            <w:vMerge/>
            <w:shd w:val="clear" w:color="auto" w:fill="auto"/>
            <w:vAlign w:val="center"/>
          </w:tcPr>
          <w:p w14:paraId="778D32C5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7EE1A8CC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Post Communion</w:t>
            </w:r>
          </w:p>
        </w:tc>
        <w:tc>
          <w:tcPr>
            <w:tcW w:w="2500" w:type="pct"/>
            <w:tcBorders>
              <w:top w:val="dashed" w:sz="4" w:space="0" w:color="BFBFBF" w:themeColor="background1" w:themeShade="BF"/>
            </w:tcBorders>
            <w:vAlign w:val="center"/>
          </w:tcPr>
          <w:p w14:paraId="14BBA0A2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63DDDE82" w14:textId="068525AC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1D233E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Prepare Altar</w:t>
            </w:r>
          </w:p>
        </w:tc>
        <w:tc>
          <w:tcPr>
            <w:tcW w:w="2500" w:type="pct"/>
            <w:vAlign w:val="center"/>
          </w:tcPr>
          <w:p w14:paraId="3D02FB5F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39249E34" w14:textId="51D69ECF" w:rsidTr="00DA56DD">
        <w:trPr>
          <w:trHeight w:val="604"/>
        </w:trPr>
        <w:tc>
          <w:tcPr>
            <w:tcW w:w="2500" w:type="pct"/>
            <w:gridSpan w:val="2"/>
            <w:vMerge w:val="restart"/>
            <w:shd w:val="clear" w:color="auto" w:fill="auto"/>
            <w:vAlign w:val="center"/>
          </w:tcPr>
          <w:p w14:paraId="1EA19D84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Offertory</w:t>
            </w:r>
          </w:p>
        </w:tc>
        <w:tc>
          <w:tcPr>
            <w:tcW w:w="2500" w:type="pct"/>
            <w:vAlign w:val="center"/>
          </w:tcPr>
          <w:p w14:paraId="31975958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388F8780" w14:textId="59184BBE" w:rsidTr="00DA56DD">
        <w:trPr>
          <w:trHeight w:val="604"/>
        </w:trPr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14:paraId="4BF607A1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41EAEDD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45058C45" w14:textId="2E3EFB63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F993EA8" w14:textId="2D9B5C40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  <w:r w:rsidRPr="00B172D4">
              <w:rPr>
                <w:b/>
                <w:bCs/>
                <w:sz w:val="28"/>
                <w:szCs w:val="28"/>
              </w:rPr>
              <w:t>Bells / Gong</w:t>
            </w:r>
          </w:p>
        </w:tc>
        <w:tc>
          <w:tcPr>
            <w:tcW w:w="2500" w:type="pct"/>
            <w:vAlign w:val="center"/>
          </w:tcPr>
          <w:p w14:paraId="413EE2ED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0B4C142C" w14:textId="77777777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A8E7981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66D81936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BC0395" w:rsidRPr="00B172D4" w14:paraId="02D37B6B" w14:textId="77777777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DB118FF" w14:textId="77777777" w:rsidR="00BC0395" w:rsidRPr="00B172D4" w:rsidRDefault="00BC0395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E18A736" w14:textId="77777777" w:rsidR="00BC0395" w:rsidRPr="00B172D4" w:rsidRDefault="00BC0395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  <w:tr w:rsidR="00DA56DD" w:rsidRPr="00B172D4" w14:paraId="488FC8F4" w14:textId="77777777" w:rsidTr="00DA56DD">
        <w:trPr>
          <w:trHeight w:val="60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9A26F41" w14:textId="77777777" w:rsidR="00DA56DD" w:rsidRPr="00B172D4" w:rsidRDefault="00DA56DD" w:rsidP="00BC0395">
            <w:pPr>
              <w:pStyle w:val="NoSpacing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792DF5D" w14:textId="77777777" w:rsidR="00DA56DD" w:rsidRPr="00B172D4" w:rsidRDefault="00DA56DD" w:rsidP="00B172D4">
            <w:pPr>
              <w:pStyle w:val="NoSpacing"/>
              <w:jc w:val="right"/>
              <w:rPr>
                <w:rFonts w:ascii="Consolas" w:hAnsi="Consolas"/>
                <w:b/>
                <w:bCs/>
                <w:sz w:val="28"/>
                <w:szCs w:val="28"/>
              </w:rPr>
            </w:pPr>
          </w:p>
        </w:tc>
      </w:tr>
    </w:tbl>
    <w:p w14:paraId="4B14335A" w14:textId="75F724C5" w:rsidR="00E974E1" w:rsidRPr="00FA4083" w:rsidRDefault="00E974E1" w:rsidP="00A67DB7"/>
    <w:sectPr w:rsidR="00E974E1" w:rsidRPr="00FA4083" w:rsidSect="00647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32"/>
    <w:rsid w:val="00002032"/>
    <w:rsid w:val="00016F87"/>
    <w:rsid w:val="000252E5"/>
    <w:rsid w:val="000373E6"/>
    <w:rsid w:val="00066FBF"/>
    <w:rsid w:val="0009216A"/>
    <w:rsid w:val="000B7F4B"/>
    <w:rsid w:val="000C296F"/>
    <w:rsid w:val="000C4A6F"/>
    <w:rsid w:val="000E6A29"/>
    <w:rsid w:val="001248E9"/>
    <w:rsid w:val="001D1089"/>
    <w:rsid w:val="0021122E"/>
    <w:rsid w:val="002233BD"/>
    <w:rsid w:val="00300658"/>
    <w:rsid w:val="00311BBF"/>
    <w:rsid w:val="003253E7"/>
    <w:rsid w:val="00343CDA"/>
    <w:rsid w:val="003567D5"/>
    <w:rsid w:val="003766F7"/>
    <w:rsid w:val="003D4F84"/>
    <w:rsid w:val="003F0A57"/>
    <w:rsid w:val="00424B26"/>
    <w:rsid w:val="00430FE5"/>
    <w:rsid w:val="00455E26"/>
    <w:rsid w:val="0047652F"/>
    <w:rsid w:val="00482C76"/>
    <w:rsid w:val="004C3A5D"/>
    <w:rsid w:val="004E7C0C"/>
    <w:rsid w:val="004F60ED"/>
    <w:rsid w:val="0053145B"/>
    <w:rsid w:val="00533A3F"/>
    <w:rsid w:val="00555EE5"/>
    <w:rsid w:val="00587C77"/>
    <w:rsid w:val="005D0ED7"/>
    <w:rsid w:val="005F41F8"/>
    <w:rsid w:val="0060179C"/>
    <w:rsid w:val="00607402"/>
    <w:rsid w:val="00636E9E"/>
    <w:rsid w:val="00642805"/>
    <w:rsid w:val="00647132"/>
    <w:rsid w:val="00684101"/>
    <w:rsid w:val="006B1EF1"/>
    <w:rsid w:val="006C25CC"/>
    <w:rsid w:val="006C2704"/>
    <w:rsid w:val="006D3619"/>
    <w:rsid w:val="006E7B84"/>
    <w:rsid w:val="00733063"/>
    <w:rsid w:val="0074137A"/>
    <w:rsid w:val="00751B1A"/>
    <w:rsid w:val="00765308"/>
    <w:rsid w:val="00803616"/>
    <w:rsid w:val="00813282"/>
    <w:rsid w:val="008C1D2B"/>
    <w:rsid w:val="008C3ACD"/>
    <w:rsid w:val="008D4350"/>
    <w:rsid w:val="0091233A"/>
    <w:rsid w:val="009578DA"/>
    <w:rsid w:val="009607C5"/>
    <w:rsid w:val="00966964"/>
    <w:rsid w:val="0097099B"/>
    <w:rsid w:val="009C0B29"/>
    <w:rsid w:val="009D3D0A"/>
    <w:rsid w:val="009E453F"/>
    <w:rsid w:val="00A67DB7"/>
    <w:rsid w:val="00A74494"/>
    <w:rsid w:val="00A823AF"/>
    <w:rsid w:val="00A83365"/>
    <w:rsid w:val="00A835FF"/>
    <w:rsid w:val="00A94502"/>
    <w:rsid w:val="00AC3504"/>
    <w:rsid w:val="00AF778C"/>
    <w:rsid w:val="00B00903"/>
    <w:rsid w:val="00B172D4"/>
    <w:rsid w:val="00B708D5"/>
    <w:rsid w:val="00B84797"/>
    <w:rsid w:val="00BC0395"/>
    <w:rsid w:val="00C00895"/>
    <w:rsid w:val="00C11642"/>
    <w:rsid w:val="00C44947"/>
    <w:rsid w:val="00C72693"/>
    <w:rsid w:val="00C74125"/>
    <w:rsid w:val="00D028CA"/>
    <w:rsid w:val="00D03A76"/>
    <w:rsid w:val="00D535F7"/>
    <w:rsid w:val="00D5644F"/>
    <w:rsid w:val="00DA0134"/>
    <w:rsid w:val="00DA56DD"/>
    <w:rsid w:val="00DF1886"/>
    <w:rsid w:val="00E12CCF"/>
    <w:rsid w:val="00E20B24"/>
    <w:rsid w:val="00E26D7F"/>
    <w:rsid w:val="00E52D25"/>
    <w:rsid w:val="00E82F90"/>
    <w:rsid w:val="00E974E1"/>
    <w:rsid w:val="00EB0376"/>
    <w:rsid w:val="00EC1EF6"/>
    <w:rsid w:val="00ED7C6E"/>
    <w:rsid w:val="00EF12FB"/>
    <w:rsid w:val="00EF205E"/>
    <w:rsid w:val="00EF23E6"/>
    <w:rsid w:val="00F01B2C"/>
    <w:rsid w:val="00F301B9"/>
    <w:rsid w:val="00F36FE6"/>
    <w:rsid w:val="00F44091"/>
    <w:rsid w:val="00F54400"/>
    <w:rsid w:val="00F57B85"/>
    <w:rsid w:val="00F671BA"/>
    <w:rsid w:val="00F85B8B"/>
    <w:rsid w:val="00FA4083"/>
    <w:rsid w:val="00FA5282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8D17"/>
  <w15:chartTrackingRefBased/>
  <w15:docId w15:val="{19EF17BF-5839-4759-812B-8ACA075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3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7132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132"/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7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5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A67DB7"/>
    <w:pPr>
      <w:spacing w:after="0" w:line="240" w:lineRule="auto"/>
      <w:jc w:val="both"/>
    </w:pPr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iss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070C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7EB7-1305-4493-BD25-3708CD18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105</cp:revision>
  <cp:lastPrinted>2018-11-03T14:54:00Z</cp:lastPrinted>
  <dcterms:created xsi:type="dcterms:W3CDTF">2018-03-11T10:08:00Z</dcterms:created>
  <dcterms:modified xsi:type="dcterms:W3CDTF">2022-01-02T14:24:00Z</dcterms:modified>
</cp:coreProperties>
</file>