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7B6A" w14:textId="5DA68988" w:rsidR="00841CEF" w:rsidRDefault="00964BD4" w:rsidP="00AF13F0">
      <w:pPr>
        <w:pStyle w:val="Heading1"/>
        <w:spacing w:before="0"/>
        <w:jc w:val="center"/>
      </w:pPr>
      <w:r w:rsidRPr="00BB0361">
        <w:rPr>
          <w:noProof/>
        </w:rPr>
        <w:drawing>
          <wp:anchor distT="0" distB="0" distL="114300" distR="114300" simplePos="0" relativeHeight="251659264" behindDoc="1" locked="0" layoutInCell="1" allowOverlap="1" wp14:anchorId="0AF2AA05" wp14:editId="7ACD7946">
            <wp:simplePos x="0" y="0"/>
            <wp:positionH relativeFrom="column">
              <wp:posOffset>5716987</wp:posOffset>
            </wp:positionH>
            <wp:positionV relativeFrom="paragraph">
              <wp:posOffset>-64770</wp:posOffset>
            </wp:positionV>
            <wp:extent cx="775970" cy="1076325"/>
            <wp:effectExtent l="0" t="0" r="0" b="889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CEF">
        <w:t>THE SACRED PASCHAL TRIDUUM</w:t>
      </w:r>
    </w:p>
    <w:p w14:paraId="05797659" w14:textId="53CDE7EE" w:rsidR="00841CEF" w:rsidRPr="00841CEF" w:rsidRDefault="00841CEF" w:rsidP="00AF13F0">
      <w:pPr>
        <w:pStyle w:val="Heading1"/>
        <w:spacing w:before="0"/>
        <w:jc w:val="center"/>
      </w:pPr>
      <w:r w:rsidRPr="00213CD4">
        <w:rPr>
          <w:sz w:val="28"/>
        </w:rPr>
        <w:t>FRIDAY OF THE PASSION OF THE LORD</w:t>
      </w:r>
    </w:p>
    <w:p w14:paraId="6328229C" w14:textId="350BE6C2" w:rsidR="00841CEF" w:rsidRDefault="00841CEF" w:rsidP="00AF13F0">
      <w:pPr>
        <w:pStyle w:val="Heading1"/>
        <w:spacing w:before="0"/>
        <w:jc w:val="center"/>
        <w:rPr>
          <w:sz w:val="24"/>
          <w:szCs w:val="24"/>
        </w:rPr>
      </w:pPr>
      <w:r w:rsidRPr="00213CD4">
        <w:rPr>
          <w:sz w:val="24"/>
          <w:szCs w:val="24"/>
        </w:rPr>
        <w:t>Good Friday</w:t>
      </w:r>
    </w:p>
    <w:p w14:paraId="600DE5B8" w14:textId="2A912355" w:rsidR="00216BF0" w:rsidRPr="00216BF0" w:rsidRDefault="00216BF0" w:rsidP="00AF13F0">
      <w:pPr>
        <w:rPr>
          <w:b/>
          <w:bCs/>
        </w:rPr>
      </w:pPr>
      <w:r w:rsidRPr="00BB1318">
        <w:rPr>
          <w:b/>
          <w:bCs/>
        </w:rPr>
        <w:t>The following is a template for M.C</w:t>
      </w:r>
      <w:r>
        <w:rPr>
          <w:b/>
          <w:bCs/>
        </w:rPr>
        <w:t>.’</w:t>
      </w:r>
      <w:r w:rsidRPr="00BB1318">
        <w:rPr>
          <w:b/>
          <w:bCs/>
        </w:rPr>
        <w:t>s and organisers to adapt as they see fit to</w:t>
      </w:r>
      <w:r w:rsidR="00152093">
        <w:rPr>
          <w:b/>
          <w:bCs/>
        </w:rPr>
        <w:t xml:space="preserve"> </w:t>
      </w:r>
      <w:r>
        <w:rPr>
          <w:b/>
          <w:bCs/>
        </w:rPr>
        <w:t xml:space="preserve">help </w:t>
      </w:r>
      <w:r w:rsidR="00152093">
        <w:rPr>
          <w:b/>
          <w:bCs/>
        </w:rPr>
        <w:br/>
      </w:r>
      <w:r>
        <w:rPr>
          <w:b/>
          <w:bCs/>
        </w:rPr>
        <w:t xml:space="preserve">plan </w:t>
      </w:r>
      <w:r w:rsidRPr="00BB1318">
        <w:rPr>
          <w:b/>
          <w:bCs/>
        </w:rPr>
        <w:t>an Ordinary Form celebration of the</w:t>
      </w:r>
      <w:r w:rsidR="00D44E0D">
        <w:rPr>
          <w:b/>
          <w:bCs/>
        </w:rPr>
        <w:t xml:space="preserve"> </w:t>
      </w:r>
      <w:r w:rsidR="003544EB">
        <w:rPr>
          <w:b/>
          <w:bCs/>
        </w:rPr>
        <w:t xml:space="preserve">Good Friday </w:t>
      </w:r>
      <w:r w:rsidR="00D44E0D">
        <w:rPr>
          <w:b/>
          <w:bCs/>
        </w:rPr>
        <w:t>Passion of the Lord</w:t>
      </w:r>
      <w:r w:rsidR="000D1C0E">
        <w:rPr>
          <w:b/>
          <w:bCs/>
        </w:rPr>
        <w:t xml:space="preserve"> service</w:t>
      </w:r>
      <w:r w:rsidRPr="00BB1318">
        <w:rPr>
          <w:b/>
          <w:bCs/>
        </w:rPr>
        <w:t>.</w:t>
      </w:r>
    </w:p>
    <w:p w14:paraId="061BDA08" w14:textId="2A4D8C55" w:rsidR="00841CEF" w:rsidRPr="004B7CA9" w:rsidRDefault="00841CEF" w:rsidP="00AF13F0">
      <w:pPr>
        <w:pStyle w:val="Heading3"/>
        <w:rPr>
          <w:b/>
          <w:bCs/>
          <w:color w:val="auto"/>
        </w:rPr>
      </w:pPr>
      <w:r w:rsidRPr="004B7CA9">
        <w:rPr>
          <w:b/>
          <w:bCs/>
          <w:color w:val="auto"/>
        </w:rPr>
        <w:t xml:space="preserve">Before </w:t>
      </w:r>
      <w:r w:rsidR="00C72762" w:rsidRPr="004B7CA9">
        <w:rPr>
          <w:b/>
          <w:bCs/>
          <w:color w:val="auto"/>
        </w:rPr>
        <w:t xml:space="preserve">the </w:t>
      </w:r>
      <w:r w:rsidRPr="004B7CA9">
        <w:rPr>
          <w:b/>
          <w:bCs/>
          <w:color w:val="auto"/>
        </w:rPr>
        <w:t>service</w:t>
      </w:r>
      <w:r w:rsidR="004B7CA9">
        <w:rPr>
          <w:b/>
          <w:bCs/>
          <w:color w:val="auto"/>
        </w:rPr>
        <w:t>:</w:t>
      </w:r>
    </w:p>
    <w:p w14:paraId="7BA0D868" w14:textId="591C5861" w:rsidR="00841CEF" w:rsidRDefault="00841CEF" w:rsidP="00AF13F0">
      <w:pPr>
        <w:pStyle w:val="ListParagraph"/>
        <w:numPr>
          <w:ilvl w:val="0"/>
          <w:numId w:val="1"/>
        </w:numPr>
      </w:pPr>
      <w:r>
        <w:t>Liturgical Colour is Red</w:t>
      </w:r>
    </w:p>
    <w:p w14:paraId="10CB076E" w14:textId="3CE171CF" w:rsidR="004C78ED" w:rsidRDefault="00505434" w:rsidP="00AF13F0">
      <w:pPr>
        <w:pStyle w:val="ListParagraph"/>
        <w:numPr>
          <w:ilvl w:val="0"/>
          <w:numId w:val="1"/>
        </w:numPr>
      </w:pPr>
      <w:r>
        <w:t>Altar is completely bare</w:t>
      </w:r>
      <w:r w:rsidR="00976966">
        <w:t xml:space="preserve"> without </w:t>
      </w:r>
      <w:r w:rsidR="00F86B62">
        <w:t xml:space="preserve">a cross, candles </w:t>
      </w:r>
      <w:r w:rsidR="004B7CA9">
        <w:t>or</w:t>
      </w:r>
      <w:r w:rsidR="00F86B62">
        <w:t xml:space="preserve"> cloths</w:t>
      </w:r>
    </w:p>
    <w:p w14:paraId="23ECF782" w14:textId="5AF02D7D" w:rsidR="00D5644F" w:rsidRDefault="00841CEF" w:rsidP="00AF13F0">
      <w:pPr>
        <w:pStyle w:val="ListParagraph"/>
        <w:numPr>
          <w:ilvl w:val="0"/>
          <w:numId w:val="1"/>
        </w:numPr>
      </w:pPr>
      <w:r>
        <w:t>Stoops</w:t>
      </w:r>
      <w:r w:rsidR="00D324BB">
        <w:t xml:space="preserve"> </w:t>
      </w:r>
      <w:r w:rsidR="00D324BB" w:rsidRPr="00D03D7C">
        <w:t>and</w:t>
      </w:r>
      <w:r w:rsidR="00C72762">
        <w:t xml:space="preserve"> other</w:t>
      </w:r>
      <w:r w:rsidR="00D324BB" w:rsidRPr="00D03D7C">
        <w:t xml:space="preserve"> </w:t>
      </w:r>
      <w:r w:rsidR="004B7CA9">
        <w:t>H</w:t>
      </w:r>
      <w:r w:rsidR="00D324BB" w:rsidRPr="00D03D7C">
        <w:t xml:space="preserve">oly </w:t>
      </w:r>
      <w:r w:rsidR="004B7CA9">
        <w:t>W</w:t>
      </w:r>
      <w:r w:rsidR="00D324BB" w:rsidRPr="00D03D7C">
        <w:t>ater container</w:t>
      </w:r>
      <w:r w:rsidR="00C72762">
        <w:t>s should be empty</w:t>
      </w:r>
    </w:p>
    <w:p w14:paraId="40146F0C" w14:textId="46263746" w:rsidR="00841CEF" w:rsidRDefault="00841CEF" w:rsidP="00AF13F0">
      <w:pPr>
        <w:pStyle w:val="ListParagraph"/>
        <w:numPr>
          <w:ilvl w:val="0"/>
          <w:numId w:val="1"/>
        </w:numPr>
      </w:pPr>
      <w:r>
        <w:t xml:space="preserve">Chasuble stand </w:t>
      </w:r>
      <w:r w:rsidR="006C0588">
        <w:t>on Sanctuary or convenient place</w:t>
      </w:r>
    </w:p>
    <w:p w14:paraId="16097F5B" w14:textId="32227AF7" w:rsidR="00277D9E" w:rsidRDefault="00277D9E" w:rsidP="00AF13F0">
      <w:pPr>
        <w:pStyle w:val="ListParagraph"/>
        <w:numPr>
          <w:ilvl w:val="0"/>
          <w:numId w:val="1"/>
        </w:numPr>
      </w:pPr>
      <w:r>
        <w:t xml:space="preserve">Humeral Veil </w:t>
      </w:r>
      <w:r w:rsidR="00D44E0D">
        <w:t>for transfer of Blessed Sacrament</w:t>
      </w:r>
    </w:p>
    <w:p w14:paraId="3B453FD6" w14:textId="1788839D" w:rsidR="00841CEF" w:rsidRDefault="00841CEF" w:rsidP="00AF13F0">
      <w:pPr>
        <w:pStyle w:val="ListParagraph"/>
        <w:numPr>
          <w:ilvl w:val="0"/>
          <w:numId w:val="1"/>
        </w:numPr>
      </w:pPr>
      <w:r>
        <w:t xml:space="preserve">Empty </w:t>
      </w:r>
      <w:r w:rsidR="001A39E3">
        <w:t>ext</w:t>
      </w:r>
      <w:r w:rsidR="003219A8">
        <w:t>r</w:t>
      </w:r>
      <w:r w:rsidR="001A39E3">
        <w:t xml:space="preserve">a </w:t>
      </w:r>
      <w:r w:rsidR="00872946" w:rsidRPr="00872946">
        <w:t>Ciboria</w:t>
      </w:r>
      <w:r w:rsidR="00872946">
        <w:t xml:space="preserve"> </w:t>
      </w:r>
      <w:r w:rsidR="001A39E3">
        <w:t>if needed</w:t>
      </w:r>
      <w:r>
        <w:t xml:space="preserve"> on Credence Table</w:t>
      </w:r>
      <w:r w:rsidR="001A39E3">
        <w:t xml:space="preserve"> for </w:t>
      </w:r>
      <w:r w:rsidR="003219A8">
        <w:t>distribution of Holy Communion</w:t>
      </w:r>
    </w:p>
    <w:p w14:paraId="23839B35" w14:textId="77BAC950" w:rsidR="006B57B6" w:rsidRDefault="006B57B6" w:rsidP="00AF13F0">
      <w:pPr>
        <w:pStyle w:val="ListParagraph"/>
        <w:numPr>
          <w:ilvl w:val="0"/>
          <w:numId w:val="1"/>
        </w:numPr>
      </w:pPr>
      <w:r>
        <w:t>Passion Gospels</w:t>
      </w:r>
      <w:r w:rsidR="00682864">
        <w:t xml:space="preserve"> or Order of Service</w:t>
      </w:r>
      <w:r>
        <w:t xml:space="preserve"> book for </w:t>
      </w:r>
      <w:r w:rsidR="00682864">
        <w:t>celebrant</w:t>
      </w:r>
    </w:p>
    <w:p w14:paraId="4ECDB185" w14:textId="0FBB879D" w:rsidR="00B34B46" w:rsidRDefault="00B34B46" w:rsidP="00AF13F0">
      <w:pPr>
        <w:pStyle w:val="ListParagraph"/>
        <w:numPr>
          <w:ilvl w:val="0"/>
          <w:numId w:val="1"/>
        </w:numPr>
      </w:pPr>
      <w:r>
        <w:t>Microphone</w:t>
      </w:r>
      <w:r w:rsidR="00041351">
        <w:t>s for Passion reader parts if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701"/>
        <w:gridCol w:w="2523"/>
      </w:tblGrid>
      <w:tr w:rsidR="00841CEF" w:rsidRPr="001E2E16" w14:paraId="53BE5B07" w14:textId="77777777" w:rsidTr="009D7A23">
        <w:tc>
          <w:tcPr>
            <w:tcW w:w="10456" w:type="dxa"/>
            <w:gridSpan w:val="3"/>
            <w:shd w:val="clear" w:color="auto" w:fill="C00000"/>
            <w:vAlign w:val="center"/>
          </w:tcPr>
          <w:p w14:paraId="128A03BE" w14:textId="3A02534B" w:rsidR="00841CEF" w:rsidRPr="00FA37C5" w:rsidRDefault="00841CEF" w:rsidP="009D7A23">
            <w:pPr>
              <w:pStyle w:val="Heading3"/>
              <w:outlineLvl w:val="2"/>
            </w:pPr>
            <w:r w:rsidRPr="00FA37C5">
              <w:t>Entrance Procession</w:t>
            </w:r>
          </w:p>
        </w:tc>
      </w:tr>
      <w:tr w:rsidR="00085F23" w14:paraId="7933503E" w14:textId="77777777" w:rsidTr="002719F2">
        <w:trPr>
          <w:trHeight w:val="1578"/>
        </w:trPr>
        <w:tc>
          <w:tcPr>
            <w:tcW w:w="10456" w:type="dxa"/>
            <w:gridSpan w:val="3"/>
          </w:tcPr>
          <w:p w14:paraId="22ECD811" w14:textId="7DB46D38" w:rsidR="00085F23" w:rsidRDefault="00085F23" w:rsidP="00AF13F0">
            <w:pPr>
              <w:pStyle w:val="ListParagraph"/>
              <w:numPr>
                <w:ilvl w:val="0"/>
                <w:numId w:val="2"/>
              </w:numPr>
            </w:pPr>
            <w:r>
              <w:t xml:space="preserve">Procession leads from the </w:t>
            </w:r>
            <w:r w:rsidR="00643A71">
              <w:t>S</w:t>
            </w:r>
            <w:r>
              <w:t>acristy</w:t>
            </w:r>
            <w:r w:rsidR="0000068E">
              <w:t>,</w:t>
            </w:r>
            <w:r>
              <w:t xml:space="preserve"> server with </w:t>
            </w:r>
            <w:r w:rsidR="00A13640">
              <w:t>the M</w:t>
            </w:r>
            <w:r>
              <w:t xml:space="preserve">issal </w:t>
            </w:r>
            <w:r w:rsidR="00A148DF">
              <w:t>stays close to celebrant</w:t>
            </w:r>
          </w:p>
          <w:p w14:paraId="7329D40C" w14:textId="2C84EC53" w:rsidR="00085F23" w:rsidRDefault="00A148DF" w:rsidP="00AF13F0">
            <w:pPr>
              <w:pStyle w:val="ListParagraph"/>
              <w:numPr>
                <w:ilvl w:val="0"/>
                <w:numId w:val="2"/>
              </w:numPr>
            </w:pPr>
            <w:r>
              <w:t>All</w:t>
            </w:r>
            <w:r w:rsidR="00085F23">
              <w:t xml:space="preserve"> line up before the </w:t>
            </w:r>
            <w:r w:rsidR="00EE01BF">
              <w:t>S</w:t>
            </w:r>
            <w:r w:rsidR="00085F23">
              <w:t xml:space="preserve">anctuary leaving space in the centre for </w:t>
            </w:r>
            <w:r>
              <w:t>clergy</w:t>
            </w:r>
            <w:r w:rsidR="00085F23">
              <w:t>.</w:t>
            </w:r>
          </w:p>
          <w:p w14:paraId="1903CEA2" w14:textId="7BC6F329" w:rsidR="00085F23" w:rsidRDefault="00085F23" w:rsidP="00AF13F0">
            <w:pPr>
              <w:pStyle w:val="ListParagraph"/>
              <w:numPr>
                <w:ilvl w:val="0"/>
                <w:numId w:val="2"/>
              </w:numPr>
            </w:pPr>
            <w:r>
              <w:t xml:space="preserve">The </w:t>
            </w:r>
            <w:r w:rsidR="000010BA">
              <w:t>clergy</w:t>
            </w:r>
            <w:r>
              <w:t xml:space="preserve"> </w:t>
            </w:r>
            <w:r w:rsidR="00872946" w:rsidRPr="00872946">
              <w:t xml:space="preserve">prostrate </w:t>
            </w:r>
            <w:r w:rsidR="00872946">
              <w:t>themselves (</w:t>
            </w:r>
            <w:r>
              <w:t>lie down</w:t>
            </w:r>
            <w:r w:rsidR="00872946">
              <w:t>)</w:t>
            </w:r>
            <w:r>
              <w:t>, every</w:t>
            </w:r>
            <w:r w:rsidR="00DD23D9">
              <w:t>one</w:t>
            </w:r>
            <w:r>
              <w:t xml:space="preserve"> else </w:t>
            </w:r>
            <w:r w:rsidRPr="00C43DF8">
              <w:rPr>
                <w:b/>
                <w:color w:val="000000" w:themeColor="text1"/>
              </w:rPr>
              <w:t>KNEEL</w:t>
            </w:r>
            <w:r w:rsidR="0023027C">
              <w:rPr>
                <w:b/>
                <w:color w:val="000000" w:themeColor="text1"/>
              </w:rPr>
              <w:t>S</w:t>
            </w:r>
            <w:r w:rsidR="00C43DF8">
              <w:rPr>
                <w:color w:val="000000" w:themeColor="text1"/>
              </w:rPr>
              <w:t>.</w:t>
            </w:r>
          </w:p>
          <w:p w14:paraId="71447847" w14:textId="0D0AC2AC" w:rsidR="00F21B4F" w:rsidRDefault="00085F23" w:rsidP="00AF13F0">
            <w:pPr>
              <w:pStyle w:val="ListParagraph"/>
              <w:numPr>
                <w:ilvl w:val="0"/>
                <w:numId w:val="2"/>
              </w:numPr>
            </w:pPr>
            <w:r>
              <w:t xml:space="preserve">After a period of </w:t>
            </w:r>
            <w:r w:rsidR="00A10FA9">
              <w:t>silence,</w:t>
            </w:r>
            <w:r>
              <w:t xml:space="preserve"> the </w:t>
            </w:r>
            <w:r w:rsidR="00677216">
              <w:t>Celebrant</w:t>
            </w:r>
            <w:r>
              <w:t xml:space="preserve"> stands up.</w:t>
            </w:r>
          </w:p>
          <w:p w14:paraId="4C808320" w14:textId="1F0D5D67" w:rsidR="00085F23" w:rsidRPr="0000068E" w:rsidRDefault="00F21B4F" w:rsidP="00AF13F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t>The server with the Missal stands</w:t>
            </w:r>
            <w:r w:rsidR="00C43DF8">
              <w:t xml:space="preserve"> and faces the priest</w:t>
            </w:r>
            <w:r w:rsidR="00677216">
              <w:t xml:space="preserve"> with Missal open</w:t>
            </w:r>
            <w:r w:rsidR="00C43DF8">
              <w:t>,</w:t>
            </w:r>
            <w:r>
              <w:t xml:space="preserve"> all others </w:t>
            </w:r>
            <w:r w:rsidRPr="00C43DF8">
              <w:rPr>
                <w:b/>
              </w:rPr>
              <w:t>REMAIN KNEELING</w:t>
            </w:r>
          </w:p>
        </w:tc>
      </w:tr>
      <w:tr w:rsidR="00841CEF" w14:paraId="12C43B3C" w14:textId="77777777" w:rsidTr="00FA37C5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2F8169CA" w14:textId="285E449A" w:rsidR="00841CEF" w:rsidRDefault="00C65253" w:rsidP="00AF13F0">
            <w:pPr>
              <w:pStyle w:val="Heading4"/>
              <w:jc w:val="center"/>
              <w:outlineLvl w:val="3"/>
            </w:pPr>
            <w:r>
              <w:t>Opening Prayer</w:t>
            </w:r>
          </w:p>
        </w:tc>
      </w:tr>
      <w:tr w:rsidR="00841CEF" w14:paraId="7060744C" w14:textId="77777777" w:rsidTr="00355A78">
        <w:tc>
          <w:tcPr>
            <w:tcW w:w="6232" w:type="dxa"/>
          </w:tcPr>
          <w:p w14:paraId="0BD05340" w14:textId="033987AA" w:rsidR="00C65253" w:rsidRPr="00215610" w:rsidRDefault="00C65253" w:rsidP="00AF13F0">
            <w:pPr>
              <w:pStyle w:val="PriestReader"/>
              <w:rPr>
                <w:i/>
              </w:rPr>
            </w:pPr>
            <w:r w:rsidRPr="00215610">
              <w:rPr>
                <w:i/>
              </w:rPr>
              <w:t>Remember your mercies, O Lord</w:t>
            </w:r>
            <w:r w:rsidR="00904618" w:rsidRPr="00215610">
              <w:rPr>
                <w:i/>
              </w:rPr>
              <w:t>…</w:t>
            </w:r>
          </w:p>
          <w:p w14:paraId="52167B04" w14:textId="112B5C6B" w:rsidR="00C65253" w:rsidRPr="00215610" w:rsidRDefault="00AF13F0" w:rsidP="00AF13F0">
            <w:pPr>
              <w:pStyle w:val="PriestReader"/>
              <w:rPr>
                <w:i/>
              </w:rPr>
            </w:pPr>
            <w:r w:rsidRPr="00215610">
              <w:rPr>
                <w:i/>
              </w:rPr>
              <w:t>…</w:t>
            </w:r>
            <w:r w:rsidR="00C65253" w:rsidRPr="00215610">
              <w:rPr>
                <w:i/>
              </w:rPr>
              <w:t>Who lives and reigns for ever and ever.</w:t>
            </w:r>
          </w:p>
          <w:p w14:paraId="437A2E35" w14:textId="7DF048F1" w:rsidR="00C65253" w:rsidRPr="00215610" w:rsidRDefault="00C65253" w:rsidP="00AF13F0">
            <w:pPr>
              <w:rPr>
                <w:i/>
              </w:rPr>
            </w:pPr>
            <w:r w:rsidRPr="00215610">
              <w:rPr>
                <w:i/>
              </w:rPr>
              <w:t>Amen.</w:t>
            </w:r>
          </w:p>
          <w:p w14:paraId="414B745B" w14:textId="77777777" w:rsidR="00C65253" w:rsidRPr="00215610" w:rsidRDefault="00C65253" w:rsidP="00AF13F0">
            <w:pPr>
              <w:rPr>
                <w:i/>
              </w:rPr>
            </w:pPr>
            <w:r w:rsidRPr="00215610">
              <w:rPr>
                <w:i/>
              </w:rPr>
              <w:t>Or:</w:t>
            </w:r>
          </w:p>
          <w:p w14:paraId="06BB9D61" w14:textId="51162C3F" w:rsidR="00C65253" w:rsidRPr="00215610" w:rsidRDefault="00C65253" w:rsidP="00AF13F0">
            <w:pPr>
              <w:pStyle w:val="PriestReader"/>
              <w:rPr>
                <w:i/>
              </w:rPr>
            </w:pPr>
            <w:r w:rsidRPr="00215610">
              <w:rPr>
                <w:i/>
              </w:rPr>
              <w:t>O God, who by the Passion of Christ your Son, our Lord</w:t>
            </w:r>
            <w:r w:rsidR="00904618" w:rsidRPr="00215610">
              <w:rPr>
                <w:i/>
              </w:rPr>
              <w:t>…</w:t>
            </w:r>
          </w:p>
          <w:p w14:paraId="5155AC18" w14:textId="3AC8948A" w:rsidR="00C65253" w:rsidRPr="00215610" w:rsidRDefault="00AF13F0" w:rsidP="00AF13F0">
            <w:pPr>
              <w:pStyle w:val="PriestReader"/>
              <w:rPr>
                <w:i/>
              </w:rPr>
            </w:pPr>
            <w:r w:rsidRPr="00215610">
              <w:rPr>
                <w:i/>
              </w:rPr>
              <w:t>…</w:t>
            </w:r>
            <w:r w:rsidR="00C65253" w:rsidRPr="00215610">
              <w:rPr>
                <w:i/>
              </w:rPr>
              <w:t>Through Christ our Lord.</w:t>
            </w:r>
          </w:p>
          <w:p w14:paraId="4DD07C1C" w14:textId="265B1921" w:rsidR="00C65253" w:rsidRPr="00215610" w:rsidRDefault="00C65253" w:rsidP="00AF13F0">
            <w:pPr>
              <w:rPr>
                <w:i/>
                <w:color w:val="000000" w:themeColor="text1"/>
              </w:rPr>
            </w:pPr>
            <w:r w:rsidRPr="00215610">
              <w:rPr>
                <w:i/>
              </w:rPr>
              <w:t>Amen.</w:t>
            </w:r>
          </w:p>
        </w:tc>
        <w:tc>
          <w:tcPr>
            <w:tcW w:w="1701" w:type="dxa"/>
            <w:vAlign w:val="center"/>
          </w:tcPr>
          <w:p w14:paraId="5236244C" w14:textId="5096CCE1" w:rsidR="00841CEF" w:rsidRPr="005A522D" w:rsidRDefault="00C10144" w:rsidP="00AF13F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Missal</w:t>
            </w:r>
          </w:p>
        </w:tc>
        <w:tc>
          <w:tcPr>
            <w:tcW w:w="2523" w:type="dxa"/>
            <w:vAlign w:val="center"/>
          </w:tcPr>
          <w:p w14:paraId="021B678E" w14:textId="293C0D50" w:rsidR="00841CEF" w:rsidRDefault="00841CEF" w:rsidP="00AF13F0">
            <w:pPr>
              <w:rPr>
                <w:color w:val="000000" w:themeColor="text1"/>
              </w:rPr>
            </w:pPr>
          </w:p>
        </w:tc>
      </w:tr>
      <w:tr w:rsidR="00F21B4F" w14:paraId="149214FC" w14:textId="77777777" w:rsidTr="0038425F">
        <w:tc>
          <w:tcPr>
            <w:tcW w:w="10456" w:type="dxa"/>
            <w:gridSpan w:val="3"/>
          </w:tcPr>
          <w:p w14:paraId="6E67367F" w14:textId="77777777" w:rsidR="00F21B4F" w:rsidRPr="00176885" w:rsidRDefault="00F21B4F" w:rsidP="00AF13F0">
            <w:pPr>
              <w:rPr>
                <w:color w:val="000000" w:themeColor="text1"/>
              </w:rPr>
            </w:pPr>
            <w:r w:rsidRPr="00176885">
              <w:rPr>
                <w:color w:val="000000" w:themeColor="text1"/>
              </w:rPr>
              <w:t>Stand</w:t>
            </w:r>
          </w:p>
          <w:p w14:paraId="695A4310" w14:textId="1EC1D2D4" w:rsidR="00F21B4F" w:rsidRDefault="00AF13F0" w:rsidP="00AF13F0">
            <w:pPr>
              <w:pStyle w:val="ListParagraph"/>
              <w:numPr>
                <w:ilvl w:val="0"/>
                <w:numId w:val="12"/>
              </w:numPr>
            </w:pPr>
            <w:r>
              <w:t>Servers l</w:t>
            </w:r>
            <w:r w:rsidR="00F21B4F">
              <w:t xml:space="preserve">ead on to the </w:t>
            </w:r>
            <w:r>
              <w:t xml:space="preserve">Sanctuary and to </w:t>
            </w:r>
            <w:r w:rsidR="00F21B4F">
              <w:t>places.</w:t>
            </w:r>
          </w:p>
          <w:p w14:paraId="5AA20476" w14:textId="2ED36FA9" w:rsidR="00355A78" w:rsidRDefault="00F21B4F" w:rsidP="00AF13F0">
            <w:pPr>
              <w:rPr>
                <w:color w:val="000000" w:themeColor="text1"/>
              </w:rPr>
            </w:pPr>
            <w:r w:rsidRPr="00176885">
              <w:rPr>
                <w:color w:val="000000" w:themeColor="text1"/>
              </w:rPr>
              <w:t>Sit</w:t>
            </w:r>
          </w:p>
        </w:tc>
      </w:tr>
    </w:tbl>
    <w:p w14:paraId="1097F841" w14:textId="77777777" w:rsidR="00215610" w:rsidRDefault="00215610" w:rsidP="0055360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701"/>
        <w:gridCol w:w="2523"/>
      </w:tblGrid>
      <w:tr w:rsidR="00C65253" w14:paraId="59708917" w14:textId="77777777" w:rsidTr="009D7A23">
        <w:tc>
          <w:tcPr>
            <w:tcW w:w="10456" w:type="dxa"/>
            <w:gridSpan w:val="3"/>
            <w:shd w:val="clear" w:color="auto" w:fill="C00000"/>
            <w:vAlign w:val="center"/>
          </w:tcPr>
          <w:p w14:paraId="25842447" w14:textId="68280C17" w:rsidR="00C65253" w:rsidRPr="00881488" w:rsidRDefault="00C65253" w:rsidP="009D7A23">
            <w:pPr>
              <w:pStyle w:val="Heading3"/>
              <w:outlineLvl w:val="2"/>
            </w:pPr>
            <w:r w:rsidRPr="00881488">
              <w:t>The Liturgy of the Word</w:t>
            </w:r>
          </w:p>
        </w:tc>
      </w:tr>
      <w:tr w:rsidR="00CA0E75" w14:paraId="43221C76" w14:textId="77777777" w:rsidTr="00881488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50114F75" w14:textId="357CBB9C" w:rsidR="00CA0E75" w:rsidRPr="006F545B" w:rsidRDefault="00CA0E75" w:rsidP="00AF13F0">
            <w:pPr>
              <w:pStyle w:val="Heading4"/>
              <w:jc w:val="center"/>
              <w:outlineLvl w:val="3"/>
              <w:rPr>
                <w:i w:val="0"/>
              </w:rPr>
            </w:pPr>
            <w:r>
              <w:t>First Reading</w:t>
            </w:r>
          </w:p>
        </w:tc>
      </w:tr>
      <w:tr w:rsidR="00881488" w14:paraId="3FD05B18" w14:textId="77777777" w:rsidTr="00E14E20"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2B67951E" w14:textId="7FED0089" w:rsidR="00881488" w:rsidRPr="006F545B" w:rsidRDefault="00881488" w:rsidP="00AF13F0">
            <w:pPr>
              <w:pStyle w:val="Heading4"/>
              <w:jc w:val="center"/>
              <w:outlineLvl w:val="3"/>
              <w:rPr>
                <w:i w:val="0"/>
              </w:rPr>
            </w:pPr>
            <w:r>
              <w:t>Psalm</w:t>
            </w:r>
          </w:p>
        </w:tc>
      </w:tr>
      <w:tr w:rsidR="00881488" w14:paraId="53BCEF3F" w14:textId="77777777" w:rsidTr="00881488"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5952ACD3" w14:textId="26A18562" w:rsidR="00881488" w:rsidRPr="006F545B" w:rsidRDefault="00881488" w:rsidP="00AF13F0">
            <w:pPr>
              <w:pStyle w:val="Heading4"/>
              <w:jc w:val="center"/>
              <w:outlineLvl w:val="3"/>
              <w:rPr>
                <w:i w:val="0"/>
              </w:rPr>
            </w:pPr>
            <w:r>
              <w:t>Second Reading</w:t>
            </w:r>
          </w:p>
        </w:tc>
      </w:tr>
      <w:tr w:rsidR="00881488" w14:paraId="15680CED" w14:textId="77777777" w:rsidTr="00881488">
        <w:trPr>
          <w:trHeight w:val="60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5B8B988C" w14:textId="7AE2F186" w:rsidR="00881488" w:rsidRDefault="00881488" w:rsidP="00AF13F0">
            <w:pPr>
              <w:pStyle w:val="Heading4"/>
              <w:jc w:val="center"/>
              <w:outlineLvl w:val="3"/>
              <w:rPr>
                <w:i w:val="0"/>
              </w:rPr>
            </w:pPr>
            <w:r>
              <w:t>Gospel</w:t>
            </w:r>
          </w:p>
        </w:tc>
      </w:tr>
      <w:tr w:rsidR="00F604D1" w14:paraId="76891345" w14:textId="77777777" w:rsidTr="00D4510E">
        <w:tc>
          <w:tcPr>
            <w:tcW w:w="10456" w:type="dxa"/>
            <w:gridSpan w:val="3"/>
          </w:tcPr>
          <w:p w14:paraId="045BDA8F" w14:textId="2860496E" w:rsidR="0094539E" w:rsidRDefault="0094539E" w:rsidP="00AF13F0">
            <w:r>
              <w:t>Stand</w:t>
            </w:r>
          </w:p>
          <w:p w14:paraId="6D035FBB" w14:textId="277D1358" w:rsidR="00F604D1" w:rsidRPr="00215610" w:rsidRDefault="00F604D1" w:rsidP="00AF13F0">
            <w:pPr>
              <w:pStyle w:val="PriestReader"/>
              <w:rPr>
                <w:i/>
                <w:iCs/>
              </w:rPr>
            </w:pPr>
            <w:r w:rsidRPr="00215610">
              <w:rPr>
                <w:i/>
                <w:iCs/>
              </w:rPr>
              <w:t>The passion of our Lord Jesus Christ according to John</w:t>
            </w:r>
            <w:r w:rsidR="0031658F" w:rsidRPr="00215610">
              <w:rPr>
                <w:i/>
                <w:iCs/>
              </w:rPr>
              <w:t>…</w:t>
            </w:r>
          </w:p>
          <w:p w14:paraId="3CC785BC" w14:textId="77777777" w:rsidR="00355A78" w:rsidRPr="00215610" w:rsidRDefault="00355A78" w:rsidP="00AF13F0">
            <w:pPr>
              <w:pStyle w:val="PriestReader"/>
              <w:rPr>
                <w:i/>
                <w:iCs/>
              </w:rPr>
            </w:pPr>
            <w:r w:rsidRPr="00215610">
              <w:rPr>
                <w:i/>
                <w:iCs/>
              </w:rPr>
              <w:t>… and bowing his head he gave up the spirit.</w:t>
            </w:r>
          </w:p>
          <w:p w14:paraId="7D8178BA" w14:textId="25C989B1" w:rsidR="00355A78" w:rsidRPr="00355A78" w:rsidRDefault="00355A78" w:rsidP="00AF13F0">
            <w:pPr>
              <w:pStyle w:val="PriestReader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355A78">
              <w:rPr>
                <w:color w:val="000000" w:themeColor="text1"/>
              </w:rPr>
              <w:t>KNEEL and pause for a moment. STAND when</w:t>
            </w:r>
            <w:r w:rsidR="00040B76">
              <w:rPr>
                <w:color w:val="000000" w:themeColor="text1"/>
              </w:rPr>
              <w:t xml:space="preserve"> the</w:t>
            </w:r>
            <w:r w:rsidRPr="00355A78">
              <w:rPr>
                <w:color w:val="000000" w:themeColor="text1"/>
              </w:rPr>
              <w:t xml:space="preserve"> </w:t>
            </w:r>
            <w:r w:rsidR="00040B76">
              <w:rPr>
                <w:color w:val="000000" w:themeColor="text1"/>
              </w:rPr>
              <w:t>clergy</w:t>
            </w:r>
            <w:r w:rsidRPr="00355A78">
              <w:rPr>
                <w:color w:val="000000" w:themeColor="text1"/>
              </w:rPr>
              <w:t xml:space="preserve"> stand.</w:t>
            </w:r>
          </w:p>
          <w:p w14:paraId="5722988D" w14:textId="77777777" w:rsidR="00355A78" w:rsidRPr="00215610" w:rsidRDefault="00355A78" w:rsidP="00AF13F0">
            <w:pPr>
              <w:pStyle w:val="PriestReader"/>
              <w:rPr>
                <w:i/>
                <w:iCs/>
              </w:rPr>
            </w:pPr>
            <w:r w:rsidRPr="00215610">
              <w:rPr>
                <w:i/>
                <w:iCs/>
              </w:rPr>
              <w:t>It was Preparation Day…The Gospel of the Lord.</w:t>
            </w:r>
          </w:p>
          <w:p w14:paraId="0109F859" w14:textId="117326E7" w:rsidR="00613A85" w:rsidRDefault="0094539E" w:rsidP="00AF13F0">
            <w:r>
              <w:t>Sit</w:t>
            </w:r>
          </w:p>
        </w:tc>
      </w:tr>
      <w:tr w:rsidR="00DF2A82" w14:paraId="1EC7C8B7" w14:textId="77777777" w:rsidTr="00881488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66427678" w14:textId="7E9E0816" w:rsidR="00DF2A82" w:rsidRDefault="00DF2A82" w:rsidP="00AF13F0">
            <w:pPr>
              <w:pStyle w:val="Heading4"/>
              <w:jc w:val="center"/>
              <w:outlineLvl w:val="3"/>
            </w:pPr>
            <w:r>
              <w:t>Homily</w:t>
            </w:r>
          </w:p>
        </w:tc>
      </w:tr>
      <w:tr w:rsidR="00881488" w14:paraId="4B35EB0B" w14:textId="77777777" w:rsidTr="00E57007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2A1A3A28" w14:textId="386F3892" w:rsidR="00881488" w:rsidRDefault="00881488" w:rsidP="00AF13F0">
            <w:pPr>
              <w:pStyle w:val="Heading4"/>
              <w:jc w:val="center"/>
              <w:outlineLvl w:val="3"/>
            </w:pPr>
            <w:r w:rsidRPr="0061553C">
              <w:t>The Solemn Intercessions</w:t>
            </w:r>
          </w:p>
        </w:tc>
      </w:tr>
      <w:tr w:rsidR="00904618" w14:paraId="44757939" w14:textId="77777777" w:rsidTr="00BD6B41">
        <w:trPr>
          <w:trHeight w:val="60"/>
        </w:trPr>
        <w:tc>
          <w:tcPr>
            <w:tcW w:w="6232" w:type="dxa"/>
          </w:tcPr>
          <w:p w14:paraId="0306D59F" w14:textId="7E5AC431" w:rsidR="00B17124" w:rsidRPr="00E022C5" w:rsidRDefault="00B17124" w:rsidP="00AF13F0">
            <w:r w:rsidRPr="00E022C5">
              <w:t>Stand</w:t>
            </w:r>
          </w:p>
          <w:p w14:paraId="27461889" w14:textId="45F3802D" w:rsidR="00904618" w:rsidRPr="00E022C5" w:rsidRDefault="00904618" w:rsidP="00AF13F0">
            <w:pPr>
              <w:pStyle w:val="ListParagraph"/>
              <w:numPr>
                <w:ilvl w:val="0"/>
                <w:numId w:val="4"/>
              </w:numPr>
            </w:pPr>
            <w:r w:rsidRPr="00E022C5">
              <w:t xml:space="preserve">A </w:t>
            </w:r>
            <w:r w:rsidR="009A39BC">
              <w:t xml:space="preserve">deacon or </w:t>
            </w:r>
            <w:r w:rsidR="00B30599">
              <w:t xml:space="preserve">lay </w:t>
            </w:r>
            <w:r w:rsidRPr="00E022C5">
              <w:t xml:space="preserve">reader goes to the </w:t>
            </w:r>
            <w:r w:rsidR="00E655A8">
              <w:t>ambo</w:t>
            </w:r>
            <w:r w:rsidRPr="00E022C5">
              <w:t xml:space="preserve"> to read the intercessions, each one is followed by the priests’ response</w:t>
            </w:r>
          </w:p>
          <w:p w14:paraId="72E07257" w14:textId="72C1A369" w:rsidR="00904618" w:rsidRPr="00E022C5" w:rsidRDefault="00904618" w:rsidP="00AF13F0">
            <w:pPr>
              <w:pStyle w:val="ListParagraph"/>
              <w:numPr>
                <w:ilvl w:val="0"/>
                <w:numId w:val="4"/>
              </w:numPr>
            </w:pPr>
            <w:r w:rsidRPr="00E022C5">
              <w:t xml:space="preserve">Server to </w:t>
            </w:r>
            <w:r w:rsidR="0094539E" w:rsidRPr="00E022C5">
              <w:t>stand</w:t>
            </w:r>
            <w:r w:rsidRPr="00E022C5">
              <w:t xml:space="preserve"> at Chair with Priest with the Missal for his parts</w:t>
            </w:r>
            <w:r w:rsidR="00531A4D">
              <w:t xml:space="preserve"> unless this is done from the Altar.</w:t>
            </w:r>
          </w:p>
          <w:p w14:paraId="6E0F2E0A" w14:textId="10DB44FF" w:rsidR="00904618" w:rsidRPr="006201F3" w:rsidRDefault="00904618" w:rsidP="00AF13F0">
            <w:pPr>
              <w:pStyle w:val="PriestReader"/>
              <w:rPr>
                <w:i/>
                <w:iCs/>
              </w:rPr>
            </w:pPr>
            <w:r w:rsidRPr="006201F3">
              <w:rPr>
                <w:i/>
                <w:iCs/>
              </w:rPr>
              <w:lastRenderedPageBreak/>
              <w:t>For Holy Church…</w:t>
            </w:r>
          </w:p>
          <w:p w14:paraId="44AFE9D9" w14:textId="72009AC7" w:rsidR="00904618" w:rsidRPr="006201F3" w:rsidRDefault="00904618" w:rsidP="00AF13F0">
            <w:pPr>
              <w:pStyle w:val="PriestReader"/>
              <w:rPr>
                <w:i/>
                <w:iCs/>
              </w:rPr>
            </w:pPr>
            <w:r w:rsidRPr="006201F3">
              <w:rPr>
                <w:i/>
                <w:iCs/>
              </w:rPr>
              <w:t>For the Pope…</w:t>
            </w:r>
          </w:p>
          <w:p w14:paraId="12D243BA" w14:textId="672C765E" w:rsidR="00904618" w:rsidRPr="006201F3" w:rsidRDefault="00904618" w:rsidP="00AF13F0">
            <w:pPr>
              <w:pStyle w:val="PriestReader"/>
              <w:rPr>
                <w:i/>
                <w:iCs/>
              </w:rPr>
            </w:pPr>
            <w:r w:rsidRPr="006201F3">
              <w:rPr>
                <w:i/>
                <w:iCs/>
              </w:rPr>
              <w:t>For all orders and degrees of the faithful…</w:t>
            </w:r>
          </w:p>
          <w:p w14:paraId="50E317DB" w14:textId="3268A474" w:rsidR="00904618" w:rsidRPr="006201F3" w:rsidRDefault="00904618" w:rsidP="00AF13F0">
            <w:pPr>
              <w:pStyle w:val="PriestReader"/>
              <w:rPr>
                <w:i/>
                <w:iCs/>
              </w:rPr>
            </w:pPr>
            <w:r w:rsidRPr="006201F3">
              <w:rPr>
                <w:i/>
                <w:iCs/>
              </w:rPr>
              <w:t>For catechumens…</w:t>
            </w:r>
          </w:p>
          <w:p w14:paraId="3B87410C" w14:textId="5240648D" w:rsidR="00904618" w:rsidRPr="006201F3" w:rsidRDefault="00904618" w:rsidP="00AF13F0">
            <w:pPr>
              <w:pStyle w:val="PriestReader"/>
              <w:rPr>
                <w:i/>
                <w:iCs/>
              </w:rPr>
            </w:pPr>
            <w:r w:rsidRPr="006201F3">
              <w:rPr>
                <w:i/>
                <w:iCs/>
              </w:rPr>
              <w:t>For the unity of Christians…</w:t>
            </w:r>
          </w:p>
          <w:p w14:paraId="210B5D26" w14:textId="6B05C02B" w:rsidR="00904618" w:rsidRPr="006201F3" w:rsidRDefault="00904618" w:rsidP="00AF13F0">
            <w:pPr>
              <w:pStyle w:val="PriestReader"/>
              <w:rPr>
                <w:i/>
                <w:iCs/>
              </w:rPr>
            </w:pPr>
            <w:r w:rsidRPr="006201F3">
              <w:rPr>
                <w:i/>
                <w:iCs/>
              </w:rPr>
              <w:t>For the Jewish people…</w:t>
            </w:r>
          </w:p>
          <w:p w14:paraId="36071B42" w14:textId="135A9332" w:rsidR="00904618" w:rsidRPr="006201F3" w:rsidRDefault="00904618" w:rsidP="00AF13F0">
            <w:pPr>
              <w:pStyle w:val="PriestReader"/>
              <w:rPr>
                <w:i/>
                <w:iCs/>
              </w:rPr>
            </w:pPr>
            <w:r w:rsidRPr="006201F3">
              <w:rPr>
                <w:i/>
                <w:iCs/>
              </w:rPr>
              <w:t>For those who do not believe in Christ…</w:t>
            </w:r>
          </w:p>
          <w:p w14:paraId="0BCD07DE" w14:textId="0257B8B9" w:rsidR="00904618" w:rsidRPr="006201F3" w:rsidRDefault="00904618" w:rsidP="00AF13F0">
            <w:pPr>
              <w:pStyle w:val="PriestReader"/>
              <w:rPr>
                <w:i/>
                <w:iCs/>
              </w:rPr>
            </w:pPr>
            <w:r w:rsidRPr="006201F3">
              <w:rPr>
                <w:i/>
                <w:iCs/>
              </w:rPr>
              <w:t>For those who do not believe in God…</w:t>
            </w:r>
          </w:p>
          <w:p w14:paraId="7CF67DE8" w14:textId="256255BC" w:rsidR="00904618" w:rsidRPr="006201F3" w:rsidRDefault="00904618" w:rsidP="00AF13F0">
            <w:pPr>
              <w:pStyle w:val="PriestReader"/>
              <w:rPr>
                <w:i/>
                <w:iCs/>
              </w:rPr>
            </w:pPr>
            <w:r w:rsidRPr="006201F3">
              <w:rPr>
                <w:i/>
                <w:iCs/>
              </w:rPr>
              <w:t>For those in public office…</w:t>
            </w:r>
          </w:p>
          <w:p w14:paraId="4735E2E5" w14:textId="64855A97" w:rsidR="00904618" w:rsidRPr="006201F3" w:rsidRDefault="00904618" w:rsidP="00AF13F0">
            <w:pPr>
              <w:pStyle w:val="PriestReader"/>
              <w:rPr>
                <w:i/>
                <w:iCs/>
              </w:rPr>
            </w:pPr>
            <w:r w:rsidRPr="006201F3">
              <w:rPr>
                <w:i/>
                <w:iCs/>
              </w:rPr>
              <w:t>For those in tribulation…</w:t>
            </w:r>
          </w:p>
          <w:p w14:paraId="3E566E8A" w14:textId="1F2686B8" w:rsidR="00904618" w:rsidRPr="00E022C5" w:rsidRDefault="00904618" w:rsidP="00AF13F0">
            <w:pPr>
              <w:pStyle w:val="PriestReader"/>
            </w:pPr>
          </w:p>
          <w:p w14:paraId="240AF871" w14:textId="287016F1" w:rsidR="00904618" w:rsidRPr="00E022C5" w:rsidRDefault="00904618" w:rsidP="00AF13F0">
            <w:pPr>
              <w:pStyle w:val="ListParagraph"/>
              <w:numPr>
                <w:ilvl w:val="0"/>
                <w:numId w:val="4"/>
              </w:numPr>
            </w:pPr>
            <w:r w:rsidRPr="00E022C5">
              <w:t xml:space="preserve">Final </w:t>
            </w:r>
            <w:r w:rsidR="009021E5" w:rsidRPr="00E022C5">
              <w:t>intercession</w:t>
            </w:r>
            <w:r w:rsidRPr="00E022C5">
              <w:t xml:space="preserve"> is followed by a final prayer:</w:t>
            </w:r>
          </w:p>
          <w:p w14:paraId="2E8E2B79" w14:textId="77777777" w:rsidR="00904618" w:rsidRPr="00E022C5" w:rsidRDefault="00904618" w:rsidP="00AF13F0">
            <w:pPr>
              <w:pStyle w:val="PriestReader"/>
            </w:pPr>
          </w:p>
          <w:p w14:paraId="7C69FB96" w14:textId="77777777" w:rsidR="00904618" w:rsidRPr="00475384" w:rsidRDefault="00904618" w:rsidP="00FD05B0">
            <w:pPr>
              <w:pStyle w:val="PriestReader"/>
              <w:rPr>
                <w:i/>
                <w:iCs/>
              </w:rPr>
            </w:pPr>
            <w:r w:rsidRPr="00475384">
              <w:rPr>
                <w:i/>
                <w:iCs/>
              </w:rPr>
              <w:t>Almighty ever-living God</w:t>
            </w:r>
            <w:r w:rsidR="00FD05B0" w:rsidRPr="00475384">
              <w:rPr>
                <w:i/>
                <w:iCs/>
              </w:rPr>
              <w:t xml:space="preserve">… </w:t>
            </w:r>
            <w:r w:rsidRPr="00475384">
              <w:rPr>
                <w:i/>
                <w:iCs/>
              </w:rPr>
              <w:t>Amen.</w:t>
            </w:r>
          </w:p>
          <w:p w14:paraId="39E0CC46" w14:textId="79F30DEB" w:rsidR="003643DE" w:rsidRPr="00E022C5" w:rsidRDefault="003643DE" w:rsidP="00FD05B0">
            <w:pPr>
              <w:pStyle w:val="PriestReader"/>
            </w:pPr>
          </w:p>
        </w:tc>
        <w:tc>
          <w:tcPr>
            <w:tcW w:w="1701" w:type="dxa"/>
            <w:vAlign w:val="center"/>
          </w:tcPr>
          <w:p w14:paraId="000975E5" w14:textId="494E9AE9" w:rsidR="00904618" w:rsidRPr="005A522D" w:rsidRDefault="00904618" w:rsidP="00AF13F0">
            <w:pPr>
              <w:rPr>
                <w:b/>
                <w:color w:val="000000" w:themeColor="text1"/>
              </w:rPr>
            </w:pPr>
            <w:r w:rsidRPr="005A522D">
              <w:rPr>
                <w:b/>
                <w:color w:val="000000" w:themeColor="text1"/>
              </w:rPr>
              <w:lastRenderedPageBreak/>
              <w:t>Missal</w:t>
            </w:r>
          </w:p>
        </w:tc>
        <w:tc>
          <w:tcPr>
            <w:tcW w:w="2523" w:type="dxa"/>
            <w:vAlign w:val="center"/>
          </w:tcPr>
          <w:p w14:paraId="05FC8B37" w14:textId="29DC2CE1" w:rsidR="00904618" w:rsidRDefault="00904618" w:rsidP="00AF13F0">
            <w:pPr>
              <w:rPr>
                <w:color w:val="000000" w:themeColor="text1"/>
              </w:rPr>
            </w:pPr>
          </w:p>
        </w:tc>
      </w:tr>
    </w:tbl>
    <w:p w14:paraId="311B8FAF" w14:textId="77777777" w:rsidR="00215610" w:rsidRDefault="00215610" w:rsidP="0055360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701"/>
        <w:gridCol w:w="2523"/>
      </w:tblGrid>
      <w:tr w:rsidR="00904618" w14:paraId="485CC56E" w14:textId="77777777" w:rsidTr="009D7A23">
        <w:tc>
          <w:tcPr>
            <w:tcW w:w="10456" w:type="dxa"/>
            <w:gridSpan w:val="3"/>
            <w:shd w:val="clear" w:color="auto" w:fill="C00000"/>
            <w:vAlign w:val="center"/>
          </w:tcPr>
          <w:p w14:paraId="3913D19A" w14:textId="05DE7DE6" w:rsidR="00904618" w:rsidRPr="00881488" w:rsidRDefault="00904618" w:rsidP="009D7A23">
            <w:pPr>
              <w:pStyle w:val="Heading3"/>
              <w:outlineLvl w:val="2"/>
            </w:pPr>
            <w:r w:rsidRPr="00881488">
              <w:t>The Adoration of the Holy Cross</w:t>
            </w:r>
          </w:p>
        </w:tc>
      </w:tr>
      <w:tr w:rsidR="00904618" w14:paraId="6E68DF4A" w14:textId="77777777" w:rsidTr="00881488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22E2B5E5" w14:textId="12AC8E33" w:rsidR="00904618" w:rsidRDefault="00904618" w:rsidP="00AF13F0">
            <w:pPr>
              <w:pStyle w:val="Heading4"/>
              <w:jc w:val="center"/>
              <w:outlineLvl w:val="3"/>
            </w:pPr>
            <w:r>
              <w:t>The Showing of the Holy Cross</w:t>
            </w:r>
            <w:r w:rsidR="006225EE">
              <w:t xml:space="preserve"> (Second Form)</w:t>
            </w:r>
          </w:p>
        </w:tc>
      </w:tr>
      <w:tr w:rsidR="00EF7587" w14:paraId="761EA3CF" w14:textId="77777777" w:rsidTr="00475384">
        <w:trPr>
          <w:trHeight w:val="3493"/>
        </w:trPr>
        <w:tc>
          <w:tcPr>
            <w:tcW w:w="6232" w:type="dxa"/>
          </w:tcPr>
          <w:p w14:paraId="6E167AA6" w14:textId="2FCE71B0" w:rsidR="00EF7587" w:rsidRPr="00A51D78" w:rsidRDefault="00EF7587" w:rsidP="00AF13F0">
            <w:pPr>
              <w:rPr>
                <w:color w:val="000000" w:themeColor="text1"/>
              </w:rPr>
            </w:pPr>
            <w:r w:rsidRPr="00A51D78">
              <w:rPr>
                <w:color w:val="000000" w:themeColor="text1"/>
              </w:rPr>
              <w:t xml:space="preserve">Straight after the </w:t>
            </w:r>
            <w:r>
              <w:rPr>
                <w:color w:val="000000" w:themeColor="text1"/>
              </w:rPr>
              <w:t xml:space="preserve">Solemn </w:t>
            </w:r>
            <w:r w:rsidRPr="00A51D78">
              <w:rPr>
                <w:color w:val="000000" w:themeColor="text1"/>
              </w:rPr>
              <w:t>Intercessions</w:t>
            </w:r>
            <w:r>
              <w:rPr>
                <w:color w:val="000000" w:themeColor="text1"/>
              </w:rPr>
              <w:t>:</w:t>
            </w:r>
          </w:p>
          <w:p w14:paraId="3C845643" w14:textId="3F52AEA7" w:rsidR="00EF7587" w:rsidRDefault="00EF7587" w:rsidP="00AF13F0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A51D78">
              <w:rPr>
                <w:color w:val="000000" w:themeColor="text1"/>
              </w:rPr>
              <w:t xml:space="preserve"> Servers and the Priest</w:t>
            </w:r>
            <w:r>
              <w:rPr>
                <w:color w:val="000000" w:themeColor="text1"/>
              </w:rPr>
              <w:t>/Deacon</w:t>
            </w:r>
            <w:r w:rsidRPr="00A51D78">
              <w:rPr>
                <w:color w:val="000000" w:themeColor="text1"/>
              </w:rPr>
              <w:t xml:space="preserve"> to the </w:t>
            </w:r>
            <w:r>
              <w:rPr>
                <w:color w:val="000000" w:themeColor="text1"/>
              </w:rPr>
              <w:t xml:space="preserve">door </w:t>
            </w:r>
            <w:r w:rsidRPr="00A51D78">
              <w:rPr>
                <w:color w:val="000000" w:themeColor="text1"/>
              </w:rPr>
              <w:t xml:space="preserve">of </w:t>
            </w:r>
            <w:r>
              <w:rPr>
                <w:color w:val="000000" w:themeColor="text1"/>
              </w:rPr>
              <w:t xml:space="preserve">the </w:t>
            </w:r>
            <w:r w:rsidR="00DE12AE">
              <w:rPr>
                <w:color w:val="000000" w:themeColor="text1"/>
              </w:rPr>
              <w:t xml:space="preserve">church where the </w:t>
            </w:r>
            <w:r w:rsidR="00463639">
              <w:rPr>
                <w:color w:val="000000" w:themeColor="text1"/>
              </w:rPr>
              <w:t>v</w:t>
            </w:r>
            <w:r w:rsidR="00463639" w:rsidRPr="00463639">
              <w:rPr>
                <w:color w:val="000000" w:themeColor="text1"/>
              </w:rPr>
              <w:t>eil</w:t>
            </w:r>
            <w:r w:rsidR="00463639">
              <w:rPr>
                <w:color w:val="000000" w:themeColor="text1"/>
              </w:rPr>
              <w:t xml:space="preserve">ed </w:t>
            </w:r>
            <w:r w:rsidR="00DE12AE">
              <w:rPr>
                <w:color w:val="000000" w:themeColor="text1"/>
              </w:rPr>
              <w:t xml:space="preserve">cross </w:t>
            </w:r>
            <w:r w:rsidR="00C80FE2">
              <w:rPr>
                <w:color w:val="000000" w:themeColor="text1"/>
              </w:rPr>
              <w:t>and a pair of lit procession candles are waiting</w:t>
            </w:r>
            <w:r w:rsidR="00DE12AE">
              <w:rPr>
                <w:color w:val="000000" w:themeColor="text1"/>
              </w:rPr>
              <w:t>.</w:t>
            </w:r>
          </w:p>
          <w:p w14:paraId="12597E1D" w14:textId="02831A15" w:rsidR="00EF7587" w:rsidRDefault="00EF7587" w:rsidP="00AF13F0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Servers pick up processional candles and stand either side of the priest/deacon. Together they move into the church in stages as follows:</w:t>
            </w:r>
          </w:p>
          <w:p w14:paraId="58D2872A" w14:textId="5EDD738B" w:rsidR="00EF7587" w:rsidRPr="006201F3" w:rsidRDefault="00EF7587" w:rsidP="00AF13F0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At the Door he uncovers left arm of the Cross.</w:t>
            </w:r>
            <w:r w:rsidRPr="00F828FB">
              <w:rPr>
                <w:color w:val="000000" w:themeColor="text1"/>
              </w:rPr>
              <w:br/>
            </w:r>
            <w:r w:rsidRPr="006201F3">
              <w:rPr>
                <w:rStyle w:val="PriestReaderChar"/>
                <w:i/>
                <w:iCs/>
              </w:rPr>
              <w:t>Behold the wood of the Cross,</w:t>
            </w:r>
            <w:r w:rsidRPr="006201F3">
              <w:rPr>
                <w:rStyle w:val="PriestReaderChar"/>
                <w:i/>
                <w:iCs/>
              </w:rPr>
              <w:br/>
              <w:t>on which hung the salvation of the world.</w:t>
            </w:r>
          </w:p>
          <w:p w14:paraId="19553590" w14:textId="4E1EB74D" w:rsidR="00EF7587" w:rsidRPr="006201F3" w:rsidRDefault="00EF7587" w:rsidP="00AF13F0">
            <w:pPr>
              <w:pStyle w:val="ListParagraph"/>
              <w:rPr>
                <w:i/>
                <w:iCs/>
                <w:color w:val="000000" w:themeColor="text1"/>
              </w:rPr>
            </w:pPr>
            <w:r w:rsidRPr="006201F3">
              <w:rPr>
                <w:i/>
                <w:iCs/>
                <w:color w:val="FF0000"/>
              </w:rPr>
              <w:t>Oh come, let us adore</w:t>
            </w:r>
            <w:r w:rsidRPr="006201F3">
              <w:rPr>
                <w:i/>
                <w:iCs/>
                <w:color w:val="000000" w:themeColor="text1"/>
              </w:rPr>
              <w:t>.</w:t>
            </w:r>
          </w:p>
          <w:p w14:paraId="317705B6" w14:textId="068C2550" w:rsidR="00EF7587" w:rsidRPr="006201F3" w:rsidRDefault="00EF7587" w:rsidP="00475384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At the middle of the church, he uncovers right arm.</w:t>
            </w:r>
            <w:r>
              <w:rPr>
                <w:color w:val="000000" w:themeColor="text1"/>
              </w:rPr>
              <w:br/>
            </w:r>
            <w:r w:rsidRPr="006201F3">
              <w:rPr>
                <w:rStyle w:val="PriestReaderChar"/>
                <w:i/>
                <w:iCs/>
              </w:rPr>
              <w:t xml:space="preserve">Behold </w:t>
            </w:r>
            <w:r w:rsidR="00475384">
              <w:rPr>
                <w:rStyle w:val="PriestReaderChar"/>
                <w:i/>
                <w:iCs/>
              </w:rPr>
              <w:t>…</w:t>
            </w:r>
            <w:r w:rsidRPr="006201F3">
              <w:rPr>
                <w:i/>
                <w:iCs/>
                <w:color w:val="FF0000"/>
              </w:rPr>
              <w:t xml:space="preserve"> adore</w:t>
            </w:r>
            <w:r w:rsidRPr="006201F3">
              <w:rPr>
                <w:i/>
                <w:iCs/>
                <w:color w:val="000000" w:themeColor="text1"/>
              </w:rPr>
              <w:t>.</w:t>
            </w:r>
          </w:p>
          <w:p w14:paraId="44BA07A2" w14:textId="6B60B045" w:rsidR="00EF7587" w:rsidRPr="00B52E96" w:rsidRDefault="00EF7587" w:rsidP="00475384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 the Sanctuary, he uncovers the rest of the Cross.</w:t>
            </w:r>
            <w:r>
              <w:rPr>
                <w:color w:val="000000" w:themeColor="text1"/>
              </w:rPr>
              <w:br/>
            </w:r>
            <w:r w:rsidRPr="006201F3">
              <w:rPr>
                <w:rStyle w:val="PriestReaderChar"/>
                <w:i/>
                <w:iCs/>
              </w:rPr>
              <w:t xml:space="preserve">Behold </w:t>
            </w:r>
            <w:r w:rsidR="00475384">
              <w:rPr>
                <w:rStyle w:val="PriestReaderChar"/>
                <w:i/>
                <w:iCs/>
              </w:rPr>
              <w:t>…</w:t>
            </w:r>
            <w:r w:rsidRPr="006201F3">
              <w:rPr>
                <w:i/>
                <w:iCs/>
                <w:color w:val="FF0000"/>
              </w:rPr>
              <w:t xml:space="preserve"> adore</w:t>
            </w:r>
            <w:r w:rsidRPr="006201F3">
              <w:rPr>
                <w:i/>
                <w:iCs/>
                <w:color w:val="000000" w:themeColor="text1"/>
              </w:rPr>
              <w:t>.</w:t>
            </w:r>
          </w:p>
        </w:tc>
        <w:tc>
          <w:tcPr>
            <w:tcW w:w="1701" w:type="dxa"/>
            <w:vAlign w:val="center"/>
          </w:tcPr>
          <w:p w14:paraId="2FC3A0C1" w14:textId="53276E7B" w:rsidR="00EF7587" w:rsidRPr="005A522D" w:rsidRDefault="00EF7587" w:rsidP="00AF13F0">
            <w:pPr>
              <w:rPr>
                <w:b/>
                <w:color w:val="000000" w:themeColor="text1"/>
              </w:rPr>
            </w:pPr>
            <w:r w:rsidRPr="005A522D">
              <w:rPr>
                <w:b/>
                <w:color w:val="000000" w:themeColor="text1"/>
              </w:rPr>
              <w:t>Candles (2)</w:t>
            </w:r>
          </w:p>
        </w:tc>
        <w:tc>
          <w:tcPr>
            <w:tcW w:w="2523" w:type="dxa"/>
            <w:vAlign w:val="center"/>
          </w:tcPr>
          <w:p w14:paraId="7EFAC9DA" w14:textId="5684C05E" w:rsidR="00EF7587" w:rsidRDefault="00EF7587" w:rsidP="00AF13F0">
            <w:pPr>
              <w:rPr>
                <w:color w:val="000000" w:themeColor="text1"/>
              </w:rPr>
            </w:pPr>
          </w:p>
        </w:tc>
      </w:tr>
      <w:tr w:rsidR="00904618" w14:paraId="13AE4829" w14:textId="77777777" w:rsidTr="00BD6B41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7718F650" w14:textId="53C99989" w:rsidR="00904618" w:rsidRDefault="00904618" w:rsidP="00AF13F0">
            <w:pPr>
              <w:pStyle w:val="Heading4"/>
              <w:jc w:val="center"/>
              <w:outlineLvl w:val="3"/>
            </w:pPr>
            <w:r w:rsidRPr="00CD4877">
              <w:t>The Adoration of the Holy Cross</w:t>
            </w:r>
          </w:p>
        </w:tc>
      </w:tr>
      <w:tr w:rsidR="00EF7587" w14:paraId="2310375D" w14:textId="77777777" w:rsidTr="00176A31">
        <w:trPr>
          <w:trHeight w:val="880"/>
        </w:trPr>
        <w:tc>
          <w:tcPr>
            <w:tcW w:w="6232" w:type="dxa"/>
            <w:vMerge w:val="restart"/>
          </w:tcPr>
          <w:p w14:paraId="5FCE5ED3" w14:textId="508B6779" w:rsidR="00EF7587" w:rsidRDefault="00EF7587" w:rsidP="00EF7587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 server collects the purple covering that was removed from the Cross.</w:t>
            </w:r>
          </w:p>
          <w:p w14:paraId="4FD293D1" w14:textId="77777777" w:rsidR="00EF7587" w:rsidRDefault="00EF7587" w:rsidP="00EF7587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186C34">
              <w:rPr>
                <w:color w:val="000000" w:themeColor="text1"/>
              </w:rPr>
              <w:t xml:space="preserve">2 Servers join the </w:t>
            </w:r>
            <w:r>
              <w:rPr>
                <w:color w:val="000000" w:themeColor="text1"/>
              </w:rPr>
              <w:t>p</w:t>
            </w:r>
            <w:r w:rsidRPr="00186C34">
              <w:rPr>
                <w:color w:val="000000" w:themeColor="text1"/>
              </w:rPr>
              <w:t>riest</w:t>
            </w:r>
            <w:r>
              <w:rPr>
                <w:color w:val="000000" w:themeColor="text1"/>
              </w:rPr>
              <w:t>/deacon</w:t>
            </w:r>
            <w:r w:rsidRPr="00186C34">
              <w:rPr>
                <w:color w:val="000000" w:themeColor="text1"/>
              </w:rPr>
              <w:t xml:space="preserve"> with </w:t>
            </w:r>
            <w:r>
              <w:rPr>
                <w:color w:val="000000" w:themeColor="text1"/>
              </w:rPr>
              <w:t>p</w:t>
            </w:r>
            <w:r w:rsidRPr="00186C34">
              <w:rPr>
                <w:color w:val="000000" w:themeColor="text1"/>
              </w:rPr>
              <w:t>urificators / alcohol wipes</w:t>
            </w:r>
            <w:r>
              <w:rPr>
                <w:color w:val="000000" w:themeColor="text1"/>
              </w:rPr>
              <w:t>. The p</w:t>
            </w:r>
            <w:r w:rsidRPr="00186C34">
              <w:rPr>
                <w:color w:val="000000" w:themeColor="text1"/>
              </w:rPr>
              <w:t>ries</w:t>
            </w:r>
            <w:r>
              <w:rPr>
                <w:color w:val="000000" w:themeColor="text1"/>
              </w:rPr>
              <w:t>t/deacon</w:t>
            </w:r>
            <w:r w:rsidRPr="00186C34">
              <w:rPr>
                <w:color w:val="000000" w:themeColor="text1"/>
              </w:rPr>
              <w:t xml:space="preserve"> hands the Cross to </w:t>
            </w:r>
            <w:r>
              <w:rPr>
                <w:color w:val="000000" w:themeColor="text1"/>
              </w:rPr>
              <w:t xml:space="preserve">them. </w:t>
            </w:r>
          </w:p>
          <w:p w14:paraId="7AE659AB" w14:textId="0E5ACEEC" w:rsidR="00EF7587" w:rsidRPr="00186C34" w:rsidRDefault="00EF7587" w:rsidP="00EF7587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servers with the Cross are flanked by the 2 candle bearers from the procession. Together they stand at the front centre of the Sanctuary or another suitable place for the veneration to take place.</w:t>
            </w:r>
          </w:p>
          <w:p w14:paraId="4EF30457" w14:textId="5C42E800" w:rsidR="00EF7587" w:rsidRDefault="0051166A" w:rsidP="00EF7587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celebrant</w:t>
            </w:r>
            <w:r w:rsidR="00EF7587">
              <w:rPr>
                <w:color w:val="000000" w:themeColor="text1"/>
              </w:rPr>
              <w:t xml:space="preserve"> goes and removes his </w:t>
            </w:r>
            <w:r w:rsidR="00EF7587" w:rsidRPr="000C7F47">
              <w:rPr>
                <w:color w:val="000000" w:themeColor="text1"/>
              </w:rPr>
              <w:t xml:space="preserve">Chasuble </w:t>
            </w:r>
            <w:r w:rsidR="00EF7587">
              <w:rPr>
                <w:color w:val="000000" w:themeColor="text1"/>
              </w:rPr>
              <w:t>and shoes. Server to assist if required.</w:t>
            </w:r>
          </w:p>
          <w:p w14:paraId="51AAA714" w14:textId="65BFF601" w:rsidR="00EF7587" w:rsidRPr="00576C87" w:rsidRDefault="00EF7587" w:rsidP="00EF7587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Celebrant followed by any other clergy venerate the Cross and return to their places after vesting again.</w:t>
            </w:r>
          </w:p>
        </w:tc>
        <w:tc>
          <w:tcPr>
            <w:tcW w:w="1701" w:type="dxa"/>
            <w:vAlign w:val="center"/>
          </w:tcPr>
          <w:p w14:paraId="48ADFE1B" w14:textId="5F9DB1A8" w:rsidR="00EF7587" w:rsidRDefault="00EF7587" w:rsidP="00EF7587">
            <w:pPr>
              <w:rPr>
                <w:color w:val="000000" w:themeColor="text1"/>
              </w:rPr>
            </w:pPr>
            <w:r w:rsidRPr="005A522D">
              <w:rPr>
                <w:b/>
                <w:color w:val="000000" w:themeColor="text1"/>
              </w:rPr>
              <w:t>Collect Purple</w:t>
            </w:r>
            <w:r>
              <w:rPr>
                <w:b/>
                <w:color w:val="000000" w:themeColor="text1"/>
              </w:rPr>
              <w:t xml:space="preserve"> at top of steps</w:t>
            </w:r>
          </w:p>
        </w:tc>
        <w:tc>
          <w:tcPr>
            <w:tcW w:w="2523" w:type="dxa"/>
            <w:vAlign w:val="center"/>
          </w:tcPr>
          <w:p w14:paraId="01227C89" w14:textId="50939452" w:rsidR="00EF7587" w:rsidRDefault="00EF7587" w:rsidP="00EF7587">
            <w:pPr>
              <w:rPr>
                <w:color w:val="000000" w:themeColor="text1"/>
              </w:rPr>
            </w:pPr>
          </w:p>
        </w:tc>
      </w:tr>
      <w:tr w:rsidR="00EF7587" w14:paraId="5B05377A" w14:textId="77777777" w:rsidTr="00176A31">
        <w:trPr>
          <w:trHeight w:val="880"/>
        </w:trPr>
        <w:tc>
          <w:tcPr>
            <w:tcW w:w="6232" w:type="dxa"/>
            <w:vMerge/>
          </w:tcPr>
          <w:p w14:paraId="06A31938" w14:textId="77777777" w:rsidR="00EF7587" w:rsidRDefault="00EF7587" w:rsidP="00EF7587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715EA9FC" w14:textId="6F12F95B" w:rsidR="00EF7587" w:rsidRPr="005A522D" w:rsidRDefault="00EF7587" w:rsidP="00EF7587">
            <w:pPr>
              <w:rPr>
                <w:b/>
                <w:color w:val="000000" w:themeColor="text1"/>
              </w:rPr>
            </w:pPr>
            <w:r w:rsidRPr="005A522D">
              <w:rPr>
                <w:b/>
                <w:color w:val="000000" w:themeColor="text1"/>
              </w:rPr>
              <w:t>Cross Bearers (2)</w:t>
            </w:r>
          </w:p>
        </w:tc>
        <w:tc>
          <w:tcPr>
            <w:tcW w:w="2523" w:type="dxa"/>
            <w:vAlign w:val="center"/>
          </w:tcPr>
          <w:p w14:paraId="3A0B3536" w14:textId="2812B962" w:rsidR="00EF7587" w:rsidRPr="005A522D" w:rsidRDefault="00EF7587" w:rsidP="00EF7587">
            <w:pPr>
              <w:rPr>
                <w:b/>
                <w:color w:val="000000" w:themeColor="text1"/>
              </w:rPr>
            </w:pPr>
          </w:p>
        </w:tc>
      </w:tr>
      <w:tr w:rsidR="00EF7587" w14:paraId="17954CD3" w14:textId="77777777" w:rsidTr="00176A31">
        <w:trPr>
          <w:trHeight w:val="880"/>
        </w:trPr>
        <w:tc>
          <w:tcPr>
            <w:tcW w:w="6232" w:type="dxa"/>
            <w:vMerge/>
          </w:tcPr>
          <w:p w14:paraId="1A766963" w14:textId="77777777" w:rsidR="00EF7587" w:rsidRDefault="00EF7587" w:rsidP="00EF7587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358676FE" w14:textId="6D6B1BE8" w:rsidR="00EF7587" w:rsidRPr="005A522D" w:rsidRDefault="00EF7587" w:rsidP="00EF7587">
            <w:pPr>
              <w:rPr>
                <w:b/>
                <w:color w:val="000000" w:themeColor="text1"/>
              </w:rPr>
            </w:pPr>
            <w:r w:rsidRPr="005A522D">
              <w:rPr>
                <w:b/>
                <w:color w:val="000000" w:themeColor="text1"/>
              </w:rPr>
              <w:t>Collect Purple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523" w:type="dxa"/>
            <w:vAlign w:val="center"/>
          </w:tcPr>
          <w:p w14:paraId="4BB5C6B8" w14:textId="0D9202EA" w:rsidR="00EF7587" w:rsidRPr="005A522D" w:rsidRDefault="00EF7587" w:rsidP="00EF7587">
            <w:pPr>
              <w:rPr>
                <w:b/>
                <w:color w:val="000000" w:themeColor="text1"/>
              </w:rPr>
            </w:pPr>
          </w:p>
        </w:tc>
      </w:tr>
      <w:tr w:rsidR="00EF7587" w14:paraId="162C19D0" w14:textId="77777777" w:rsidTr="00176A31">
        <w:trPr>
          <w:trHeight w:val="880"/>
        </w:trPr>
        <w:tc>
          <w:tcPr>
            <w:tcW w:w="6232" w:type="dxa"/>
            <w:vMerge/>
          </w:tcPr>
          <w:p w14:paraId="0F5A8307" w14:textId="77777777" w:rsidR="00EF7587" w:rsidRDefault="00EF7587" w:rsidP="00EF7587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F98EB20" w14:textId="0851841E" w:rsidR="00EF7587" w:rsidRPr="005A522D" w:rsidRDefault="00EF7587" w:rsidP="00EF758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Chasuble and Shoes</w:t>
            </w:r>
          </w:p>
        </w:tc>
        <w:tc>
          <w:tcPr>
            <w:tcW w:w="2523" w:type="dxa"/>
            <w:vAlign w:val="center"/>
          </w:tcPr>
          <w:p w14:paraId="1E614F4E" w14:textId="460381D7" w:rsidR="00EF7587" w:rsidRPr="005A522D" w:rsidRDefault="00EF7587" w:rsidP="00EF7587">
            <w:pPr>
              <w:rPr>
                <w:b/>
                <w:color w:val="000000" w:themeColor="text1"/>
              </w:rPr>
            </w:pPr>
          </w:p>
        </w:tc>
      </w:tr>
      <w:tr w:rsidR="00EF7587" w14:paraId="21EB6BF5" w14:textId="77777777" w:rsidTr="00DC1EEF">
        <w:tc>
          <w:tcPr>
            <w:tcW w:w="10456" w:type="dxa"/>
            <w:gridSpan w:val="3"/>
          </w:tcPr>
          <w:p w14:paraId="6516F583" w14:textId="0DDE594B" w:rsidR="00EF7587" w:rsidRPr="00492974" w:rsidRDefault="00EF7587" w:rsidP="00EF75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 soon as the clergy have venerated the Cross:</w:t>
            </w:r>
          </w:p>
          <w:p w14:paraId="64E1A5ED" w14:textId="544010EC" w:rsidR="00EF7587" w:rsidRDefault="00EF7587" w:rsidP="00EF7587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Servers form the veneration procession.</w:t>
            </w:r>
          </w:p>
          <w:p w14:paraId="00BB2834" w14:textId="4C2D47BF" w:rsidR="00EF7587" w:rsidRDefault="00EF7587" w:rsidP="006377D5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0C348A">
              <w:rPr>
                <w:color w:val="000000" w:themeColor="text1"/>
              </w:rPr>
              <w:t>Servers venerate cross and return to places.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F4308D">
              <w:rPr>
                <w:i/>
                <w:iCs/>
                <w:color w:val="000000" w:themeColor="text1"/>
              </w:rPr>
              <w:t>(Note</w:t>
            </w:r>
            <w:r w:rsidR="00395934">
              <w:rPr>
                <w:i/>
                <w:iCs/>
                <w:color w:val="000000" w:themeColor="text1"/>
              </w:rPr>
              <w:t>:</w:t>
            </w:r>
            <w:r w:rsidRPr="00F4308D">
              <w:rPr>
                <w:i/>
                <w:iCs/>
                <w:color w:val="000000" w:themeColor="text1"/>
              </w:rPr>
              <w:t xml:space="preserve"> during times of public health concern, a suitable alternative</w:t>
            </w:r>
            <w:r w:rsidR="00395934">
              <w:rPr>
                <w:i/>
                <w:iCs/>
                <w:color w:val="000000" w:themeColor="text1"/>
              </w:rPr>
              <w:t>,</w:t>
            </w:r>
            <w:r w:rsidRPr="00F4308D">
              <w:rPr>
                <w:i/>
                <w:iCs/>
                <w:color w:val="000000" w:themeColor="text1"/>
              </w:rPr>
              <w:t xml:space="preserve"> non-contact gesture such as a bow or genuflection may be made in</w:t>
            </w:r>
            <w:r w:rsidR="00A74D93">
              <w:rPr>
                <w:i/>
                <w:iCs/>
                <w:color w:val="000000" w:themeColor="text1"/>
              </w:rPr>
              <w:t>-</w:t>
            </w:r>
            <w:r w:rsidRPr="00F4308D">
              <w:rPr>
                <w:i/>
                <w:iCs/>
                <w:color w:val="000000" w:themeColor="text1"/>
              </w:rPr>
              <w:t>place of the traditional kissing of the Cross)</w:t>
            </w:r>
            <w:r>
              <w:rPr>
                <w:color w:val="000000" w:themeColor="text1"/>
              </w:rPr>
              <w:t>.</w:t>
            </w:r>
          </w:p>
          <w:p w14:paraId="72F0FB73" w14:textId="5487B00F" w:rsidR="006377D5" w:rsidRPr="001510BD" w:rsidRDefault="001510BD" w:rsidP="001510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Sit</w:t>
            </w:r>
          </w:p>
        </w:tc>
      </w:tr>
    </w:tbl>
    <w:p w14:paraId="3913D61C" w14:textId="77777777" w:rsidR="001510BD" w:rsidRDefault="001510B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701"/>
        <w:gridCol w:w="2523"/>
      </w:tblGrid>
      <w:tr w:rsidR="00EF7587" w14:paraId="0B6BEAF4" w14:textId="77777777" w:rsidTr="00AF1903">
        <w:trPr>
          <w:trHeight w:val="1355"/>
        </w:trPr>
        <w:tc>
          <w:tcPr>
            <w:tcW w:w="6232" w:type="dxa"/>
            <w:vMerge w:val="restart"/>
          </w:tcPr>
          <w:p w14:paraId="080855F7" w14:textId="42D69728" w:rsidR="001510BD" w:rsidRDefault="001510BD" w:rsidP="00EF7587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At a suitable point the Cross and Candle bears may wish to exchange places depending on the number of people present, at this time they may venerate the Cross themselves.</w:t>
            </w:r>
          </w:p>
          <w:p w14:paraId="554EE354" w14:textId="747A046A" w:rsidR="00EF7587" w:rsidRDefault="00EF7587" w:rsidP="00EF7587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Congregation venerates Cross, during which:</w:t>
            </w:r>
          </w:p>
          <w:p w14:paraId="4E73F1B2" w14:textId="566D7E3E" w:rsidR="00EF7587" w:rsidRPr="000C348A" w:rsidRDefault="007101E6" w:rsidP="00EF7587">
            <w:pPr>
              <w:pStyle w:val="ListParagraph"/>
              <w:numPr>
                <w:ilvl w:val="1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  <w:r w:rsidR="00EF7587">
              <w:rPr>
                <w:color w:val="000000" w:themeColor="text1"/>
              </w:rPr>
              <w:t>ase</w:t>
            </w:r>
            <w:r>
              <w:rPr>
                <w:color w:val="000000" w:themeColor="text1"/>
              </w:rPr>
              <w:t xml:space="preserve"> for the Cross</w:t>
            </w:r>
            <w:r w:rsidR="00EF7587">
              <w:rPr>
                <w:color w:val="000000" w:themeColor="text1"/>
              </w:rPr>
              <w:t xml:space="preserve"> is put </w:t>
            </w:r>
            <w:r w:rsidR="00EF7587" w:rsidRPr="007101E6">
              <w:rPr>
                <w:bCs/>
                <w:color w:val="000000" w:themeColor="text1"/>
              </w:rPr>
              <w:t>in</w:t>
            </w:r>
            <w:r w:rsidR="00A74D93">
              <w:rPr>
                <w:bCs/>
                <w:color w:val="000000" w:themeColor="text1"/>
              </w:rPr>
              <w:t>-</w:t>
            </w:r>
            <w:r w:rsidR="00EF7587" w:rsidRPr="007101E6">
              <w:rPr>
                <w:bCs/>
                <w:color w:val="000000" w:themeColor="text1"/>
              </w:rPr>
              <w:t xml:space="preserve">front </w:t>
            </w:r>
            <w:r w:rsidR="00EF7587">
              <w:rPr>
                <w:color w:val="000000" w:themeColor="text1"/>
              </w:rPr>
              <w:t>of the Altar</w:t>
            </w:r>
          </w:p>
          <w:p w14:paraId="33AD9B64" w14:textId="36438036" w:rsidR="001E034E" w:rsidRDefault="009D3783" w:rsidP="00897B8C">
            <w:pPr>
              <w:pStyle w:val="ListParagraph"/>
              <w:numPr>
                <w:ilvl w:val="1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Processional Candles at Altar of Repose</w:t>
            </w:r>
            <w:r w:rsidR="00EF7587">
              <w:rPr>
                <w:color w:val="000000" w:themeColor="text1"/>
              </w:rPr>
              <w:t xml:space="preserve"> are lit</w:t>
            </w:r>
            <w:r w:rsidR="00595B2B">
              <w:rPr>
                <w:color w:val="000000" w:themeColor="text1"/>
              </w:rPr>
              <w:t>.</w:t>
            </w:r>
          </w:p>
          <w:p w14:paraId="58A1D635" w14:textId="746C5E1B" w:rsidR="00475384" w:rsidRPr="00897B8C" w:rsidRDefault="00475384" w:rsidP="00475384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Once all have venerated the Cross, it is placed in its base </w:t>
            </w:r>
            <w:r w:rsidR="00B53CF8">
              <w:rPr>
                <w:color w:val="000000" w:themeColor="text1"/>
              </w:rPr>
              <w:t xml:space="preserve">at the Altar </w:t>
            </w:r>
            <w:r>
              <w:rPr>
                <w:color w:val="000000" w:themeColor="text1"/>
              </w:rPr>
              <w:t>with the candles which the servers were holding placed at either side.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166150" w14:textId="6A5A3020" w:rsidR="00EF7587" w:rsidRDefault="00EF7587" w:rsidP="00EF7587">
            <w:pPr>
              <w:rPr>
                <w:color w:val="000000" w:themeColor="text1"/>
              </w:rPr>
            </w:pPr>
            <w:r w:rsidRPr="005A522D">
              <w:rPr>
                <w:b/>
                <w:color w:val="000000" w:themeColor="text1"/>
              </w:rPr>
              <w:t>Cross Base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8193DFD" w14:textId="2302A23A" w:rsidR="00EF7587" w:rsidRDefault="00EF7587" w:rsidP="00EF7587">
            <w:pPr>
              <w:rPr>
                <w:color w:val="000000" w:themeColor="text1"/>
              </w:rPr>
            </w:pPr>
          </w:p>
        </w:tc>
      </w:tr>
      <w:tr w:rsidR="00EF7587" w14:paraId="723F7275" w14:textId="77777777" w:rsidTr="00AF1903">
        <w:trPr>
          <w:trHeight w:val="1356"/>
        </w:trPr>
        <w:tc>
          <w:tcPr>
            <w:tcW w:w="6232" w:type="dxa"/>
            <w:vMerge/>
          </w:tcPr>
          <w:p w14:paraId="44889BC1" w14:textId="482A56CD" w:rsidR="00EF7587" w:rsidRPr="000C348A" w:rsidRDefault="00EF7587" w:rsidP="00EF7587">
            <w:pPr>
              <w:pStyle w:val="ListParagraph"/>
              <w:numPr>
                <w:ilvl w:val="1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47CC073E" w14:textId="53241C3D" w:rsidR="00EF7587" w:rsidRPr="005A522D" w:rsidRDefault="00EF7587" w:rsidP="00EF7587">
            <w:pPr>
              <w:rPr>
                <w:b/>
                <w:color w:val="000000" w:themeColor="text1"/>
              </w:rPr>
            </w:pPr>
            <w:r w:rsidRPr="005A522D">
              <w:rPr>
                <w:b/>
                <w:color w:val="000000" w:themeColor="text1"/>
              </w:rPr>
              <w:t>Light Candles</w:t>
            </w:r>
          </w:p>
        </w:tc>
        <w:tc>
          <w:tcPr>
            <w:tcW w:w="2523" w:type="dxa"/>
            <w:vAlign w:val="center"/>
          </w:tcPr>
          <w:p w14:paraId="793E9DFA" w14:textId="49D15C2E" w:rsidR="00EF7587" w:rsidRDefault="00EF7587" w:rsidP="00EF7587">
            <w:pPr>
              <w:rPr>
                <w:color w:val="000000" w:themeColor="text1"/>
              </w:rPr>
            </w:pPr>
          </w:p>
        </w:tc>
      </w:tr>
    </w:tbl>
    <w:p w14:paraId="0963FDA6" w14:textId="77777777" w:rsidR="00215610" w:rsidRDefault="00215610" w:rsidP="0055360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701"/>
        <w:gridCol w:w="2523"/>
      </w:tblGrid>
      <w:tr w:rsidR="00EF7587" w14:paraId="7477D5EC" w14:textId="77777777" w:rsidTr="00BD6B41">
        <w:tc>
          <w:tcPr>
            <w:tcW w:w="10456" w:type="dxa"/>
            <w:gridSpan w:val="3"/>
            <w:shd w:val="clear" w:color="auto" w:fill="C00000"/>
          </w:tcPr>
          <w:p w14:paraId="1BE9D407" w14:textId="7A506E91" w:rsidR="00EF7587" w:rsidRPr="00BD6B41" w:rsidRDefault="00EF7587" w:rsidP="00EF7587">
            <w:pPr>
              <w:pStyle w:val="Heading3"/>
              <w:outlineLvl w:val="2"/>
            </w:pPr>
            <w:r w:rsidRPr="00BD6B41">
              <w:t xml:space="preserve">Holy </w:t>
            </w:r>
            <w:r w:rsidRPr="009D7A23">
              <w:t>Communion</w:t>
            </w:r>
          </w:p>
        </w:tc>
      </w:tr>
      <w:tr w:rsidR="00EF7587" w14:paraId="0A6C8AD3" w14:textId="77777777" w:rsidTr="00355A78">
        <w:tc>
          <w:tcPr>
            <w:tcW w:w="6232" w:type="dxa"/>
          </w:tcPr>
          <w:p w14:paraId="7F88D4DC" w14:textId="7F63CE6C" w:rsidR="00EF7587" w:rsidRPr="00DA13CF" w:rsidRDefault="00EF7587" w:rsidP="00EF7587">
            <w:pPr>
              <w:pStyle w:val="ListParagraph"/>
              <w:numPr>
                <w:ilvl w:val="0"/>
                <w:numId w:val="6"/>
              </w:numPr>
            </w:pPr>
            <w:r w:rsidRPr="004E4535">
              <w:t xml:space="preserve">Priest </w:t>
            </w:r>
            <w:r w:rsidR="00A540BA">
              <w:t xml:space="preserve">or Deacon </w:t>
            </w:r>
            <w:r w:rsidRPr="004E4535">
              <w:t xml:space="preserve">stands at the Altar, </w:t>
            </w:r>
            <w:r>
              <w:t xml:space="preserve">a </w:t>
            </w:r>
            <w:r w:rsidRPr="004E4535">
              <w:t>server assists with putting on</w:t>
            </w:r>
            <w:r>
              <w:t xml:space="preserve"> the</w:t>
            </w:r>
            <w:r w:rsidRPr="004E4535">
              <w:t xml:space="preserve"> Humeral Veil</w:t>
            </w:r>
            <w:r w:rsidR="00595B2B">
              <w:t>.</w:t>
            </w:r>
          </w:p>
        </w:tc>
        <w:tc>
          <w:tcPr>
            <w:tcW w:w="1701" w:type="dxa"/>
            <w:vAlign w:val="center"/>
          </w:tcPr>
          <w:p w14:paraId="3F5AEE22" w14:textId="1D4A3602" w:rsidR="00EF7587" w:rsidRPr="005A522D" w:rsidRDefault="00EF7587" w:rsidP="00EF7587">
            <w:pPr>
              <w:rPr>
                <w:b/>
                <w:color w:val="000000" w:themeColor="text1"/>
              </w:rPr>
            </w:pPr>
            <w:r w:rsidRPr="005A522D">
              <w:rPr>
                <w:b/>
                <w:color w:val="000000" w:themeColor="text1"/>
              </w:rPr>
              <w:t>Humeral Veil</w:t>
            </w:r>
          </w:p>
        </w:tc>
        <w:tc>
          <w:tcPr>
            <w:tcW w:w="2523" w:type="dxa"/>
            <w:vAlign w:val="center"/>
          </w:tcPr>
          <w:p w14:paraId="1E6E5982" w14:textId="7FCA2F31" w:rsidR="00EF7587" w:rsidRDefault="00EF7587" w:rsidP="00EF7587">
            <w:pPr>
              <w:rPr>
                <w:color w:val="000000" w:themeColor="text1"/>
              </w:rPr>
            </w:pPr>
          </w:p>
        </w:tc>
      </w:tr>
      <w:tr w:rsidR="00EF7587" w14:paraId="507C72CD" w14:textId="77777777" w:rsidTr="00347630">
        <w:tc>
          <w:tcPr>
            <w:tcW w:w="6232" w:type="dxa"/>
            <w:vAlign w:val="center"/>
          </w:tcPr>
          <w:p w14:paraId="03C98CC4" w14:textId="410F87F0" w:rsidR="00EF7587" w:rsidRPr="00DA13CF" w:rsidRDefault="00EF7587" w:rsidP="00347630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4E4535">
              <w:t xml:space="preserve">Servers </w:t>
            </w:r>
            <w:r>
              <w:rPr>
                <w:color w:val="000000" w:themeColor="text1"/>
              </w:rPr>
              <w:t xml:space="preserve">lead </w:t>
            </w:r>
            <w:r w:rsidR="006435C9">
              <w:rPr>
                <w:color w:val="000000" w:themeColor="text1"/>
              </w:rPr>
              <w:t xml:space="preserve">the </w:t>
            </w:r>
            <w:r>
              <w:rPr>
                <w:color w:val="000000" w:themeColor="text1"/>
              </w:rPr>
              <w:t>Priest</w:t>
            </w:r>
            <w:r w:rsidR="006435C9">
              <w:rPr>
                <w:color w:val="000000" w:themeColor="text1"/>
              </w:rPr>
              <w:t xml:space="preserve"> or Deacon</w:t>
            </w:r>
            <w:r>
              <w:rPr>
                <w:color w:val="000000" w:themeColor="text1"/>
              </w:rPr>
              <w:t xml:space="preserve"> to the </w:t>
            </w:r>
            <w:r w:rsidR="006E374E">
              <w:rPr>
                <w:color w:val="000000" w:themeColor="text1"/>
              </w:rPr>
              <w:t>Altar of Repose</w:t>
            </w:r>
            <w:r>
              <w:rPr>
                <w:color w:val="000000" w:themeColor="text1"/>
              </w:rPr>
              <w:t xml:space="preserve"> to collect the Blessed Sacrament</w:t>
            </w:r>
            <w:r w:rsidR="009D3783">
              <w:rPr>
                <w:color w:val="000000" w:themeColor="text1"/>
              </w:rPr>
              <w:t>.</w:t>
            </w:r>
          </w:p>
        </w:tc>
        <w:tc>
          <w:tcPr>
            <w:tcW w:w="1701" w:type="dxa"/>
          </w:tcPr>
          <w:p w14:paraId="6629EDC7" w14:textId="525E6223" w:rsidR="00EF7587" w:rsidRPr="005A522D" w:rsidRDefault="009D3783" w:rsidP="00EF758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Altar of Repose</w:t>
            </w:r>
            <w:r w:rsidR="00EF7587" w:rsidRPr="005A522D">
              <w:rPr>
                <w:b/>
                <w:color w:val="000000" w:themeColor="text1"/>
              </w:rPr>
              <w:t xml:space="preserve"> Servers (2)</w:t>
            </w:r>
          </w:p>
        </w:tc>
        <w:tc>
          <w:tcPr>
            <w:tcW w:w="2523" w:type="dxa"/>
          </w:tcPr>
          <w:p w14:paraId="7193DC6F" w14:textId="0A816CE1" w:rsidR="00EF7587" w:rsidRDefault="00EF7587" w:rsidP="00EF7587">
            <w:pPr>
              <w:rPr>
                <w:color w:val="000000" w:themeColor="text1"/>
              </w:rPr>
            </w:pPr>
          </w:p>
        </w:tc>
      </w:tr>
      <w:tr w:rsidR="00EF7587" w14:paraId="45105A16" w14:textId="77777777" w:rsidTr="00355A78">
        <w:tc>
          <w:tcPr>
            <w:tcW w:w="6232" w:type="dxa"/>
          </w:tcPr>
          <w:p w14:paraId="22BDEBC3" w14:textId="2639DF08" w:rsidR="00287259" w:rsidRDefault="00EF7587" w:rsidP="00EF7587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While th</w:t>
            </w:r>
            <w:r w:rsidR="00287259">
              <w:rPr>
                <w:color w:val="000000" w:themeColor="text1"/>
              </w:rPr>
              <w:t xml:space="preserve">is is </w:t>
            </w:r>
            <w:r w:rsidR="00A0683E">
              <w:rPr>
                <w:color w:val="000000" w:themeColor="text1"/>
              </w:rPr>
              <w:t>occurring</w:t>
            </w:r>
            <w:r>
              <w:rPr>
                <w:color w:val="000000" w:themeColor="text1"/>
              </w:rPr>
              <w:t>, the Altar is prepared with</w:t>
            </w:r>
            <w:r w:rsidR="00A0683E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</w:p>
          <w:p w14:paraId="1928AF8A" w14:textId="77777777" w:rsidR="00287259" w:rsidRDefault="00EF7587" w:rsidP="00287259">
            <w:pPr>
              <w:pStyle w:val="ListParagraph"/>
              <w:numPr>
                <w:ilvl w:val="1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Altar Cloth</w:t>
            </w:r>
          </w:p>
          <w:p w14:paraId="08A3D281" w14:textId="77777777" w:rsidR="00287259" w:rsidRDefault="00EF7587" w:rsidP="00287259">
            <w:pPr>
              <w:pStyle w:val="ListParagraph"/>
              <w:numPr>
                <w:ilvl w:val="1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Corporal</w:t>
            </w:r>
          </w:p>
          <w:p w14:paraId="7045EA5E" w14:textId="3EF5B33E" w:rsidR="00A0683E" w:rsidRDefault="00EF7587" w:rsidP="00287259">
            <w:pPr>
              <w:pStyle w:val="ListParagraph"/>
              <w:numPr>
                <w:ilvl w:val="1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Missal </w:t>
            </w:r>
            <w:r w:rsidR="00CF510C">
              <w:rPr>
                <w:color w:val="000000" w:themeColor="text1"/>
              </w:rPr>
              <w:t xml:space="preserve">(Set to Communion </w:t>
            </w:r>
            <w:r w:rsidR="003067B1">
              <w:rPr>
                <w:color w:val="000000" w:themeColor="text1"/>
              </w:rPr>
              <w:t>R</w:t>
            </w:r>
            <w:r w:rsidR="00CF510C">
              <w:rPr>
                <w:color w:val="000000" w:themeColor="text1"/>
              </w:rPr>
              <w:t>ite)</w:t>
            </w:r>
          </w:p>
          <w:p w14:paraId="1E920597" w14:textId="360EAFE1" w:rsidR="00EF7587" w:rsidRPr="00DA13CF" w:rsidRDefault="00A0683E" w:rsidP="00287259">
            <w:pPr>
              <w:pStyle w:val="ListParagraph"/>
              <w:numPr>
                <w:ilvl w:val="1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="00EF7587">
              <w:rPr>
                <w:color w:val="000000" w:themeColor="text1"/>
              </w:rPr>
              <w:t xml:space="preserve">mpty </w:t>
            </w:r>
            <w:r w:rsidR="00595B2B">
              <w:rPr>
                <w:color w:val="000000" w:themeColor="text1"/>
              </w:rPr>
              <w:t>Ciborium’s</w:t>
            </w:r>
            <w:r w:rsidR="00EF7587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if required</w:t>
            </w:r>
            <w:r w:rsidR="00EF7587">
              <w:rPr>
                <w:color w:val="000000" w:themeColor="text1"/>
              </w:rPr>
              <w:t>)</w:t>
            </w:r>
          </w:p>
        </w:tc>
        <w:tc>
          <w:tcPr>
            <w:tcW w:w="1701" w:type="dxa"/>
            <w:vAlign w:val="center"/>
          </w:tcPr>
          <w:p w14:paraId="62ED2FF8" w14:textId="12BFA386" w:rsidR="00EF7587" w:rsidRPr="005A522D" w:rsidRDefault="00A0683E" w:rsidP="00EF758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Prepare</w:t>
            </w:r>
            <w:r w:rsidR="00EF7587" w:rsidRPr="005A522D">
              <w:rPr>
                <w:b/>
                <w:color w:val="000000" w:themeColor="text1"/>
              </w:rPr>
              <w:t xml:space="preserve"> Altar</w:t>
            </w:r>
          </w:p>
        </w:tc>
        <w:tc>
          <w:tcPr>
            <w:tcW w:w="2523" w:type="dxa"/>
            <w:vAlign w:val="center"/>
          </w:tcPr>
          <w:p w14:paraId="40562D30" w14:textId="223AB3CE" w:rsidR="00EF7587" w:rsidRDefault="00EF7587" w:rsidP="00EF7587">
            <w:pPr>
              <w:rPr>
                <w:color w:val="000000" w:themeColor="text1"/>
              </w:rPr>
            </w:pPr>
          </w:p>
        </w:tc>
      </w:tr>
      <w:tr w:rsidR="00EF7587" w14:paraId="0DC1C091" w14:textId="77777777" w:rsidTr="006D26C1">
        <w:trPr>
          <w:trHeight w:val="628"/>
        </w:trPr>
        <w:tc>
          <w:tcPr>
            <w:tcW w:w="6232" w:type="dxa"/>
          </w:tcPr>
          <w:p w14:paraId="3ABF8C2F" w14:textId="77777777" w:rsidR="00EF7587" w:rsidRDefault="00EF7587" w:rsidP="00EF7587">
            <w:pPr>
              <w:rPr>
                <w:color w:val="000000" w:themeColor="text1"/>
              </w:rPr>
            </w:pPr>
            <w:r w:rsidRPr="003A445F">
              <w:rPr>
                <w:color w:val="000000" w:themeColor="text1"/>
              </w:rPr>
              <w:t>Stand</w:t>
            </w:r>
            <w:r>
              <w:rPr>
                <w:color w:val="000000" w:themeColor="text1"/>
              </w:rPr>
              <w:t xml:space="preserve"> </w:t>
            </w:r>
          </w:p>
          <w:p w14:paraId="0048B851" w14:textId="34CFEC54" w:rsidR="00EF7587" w:rsidRPr="006D26C1" w:rsidRDefault="00EF7587" w:rsidP="00EF7587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6D26C1">
              <w:rPr>
                <w:color w:val="000000" w:themeColor="text1"/>
              </w:rPr>
              <w:t xml:space="preserve">Priest and </w:t>
            </w:r>
            <w:r w:rsidR="00347630">
              <w:rPr>
                <w:color w:val="000000" w:themeColor="text1"/>
              </w:rPr>
              <w:t>S</w:t>
            </w:r>
            <w:r w:rsidRPr="006D26C1">
              <w:rPr>
                <w:color w:val="000000" w:themeColor="text1"/>
              </w:rPr>
              <w:t xml:space="preserve">ervers return with Blessed Sacrament and lighted candles, the </w:t>
            </w:r>
            <w:r w:rsidR="00595B2B">
              <w:rPr>
                <w:color w:val="000000" w:themeColor="text1"/>
              </w:rPr>
              <w:t>S</w:t>
            </w:r>
            <w:r w:rsidRPr="006D26C1">
              <w:rPr>
                <w:color w:val="000000" w:themeColor="text1"/>
              </w:rPr>
              <w:t xml:space="preserve">ervers place their candles </w:t>
            </w:r>
            <w:r w:rsidRPr="002338B7">
              <w:rPr>
                <w:color w:val="000000" w:themeColor="text1"/>
              </w:rPr>
              <w:t>on</w:t>
            </w:r>
            <w:r w:rsidR="002338B7" w:rsidRPr="002338B7">
              <w:rPr>
                <w:color w:val="000000" w:themeColor="text1"/>
              </w:rPr>
              <w:t xml:space="preserve"> or around</w:t>
            </w:r>
            <w:r w:rsidRPr="006D26C1">
              <w:rPr>
                <w:color w:val="000000" w:themeColor="text1"/>
              </w:rPr>
              <w:t xml:space="preserve"> the Altar</w:t>
            </w:r>
            <w:r w:rsidR="00EC3AEA">
              <w:rPr>
                <w:color w:val="000000" w:themeColor="text1"/>
              </w:rPr>
              <w:t xml:space="preserve"> (total 4 candles now </w:t>
            </w:r>
            <w:r w:rsidR="00B53CF8">
              <w:rPr>
                <w:color w:val="000000" w:themeColor="text1"/>
              </w:rPr>
              <w:t xml:space="preserve">on or </w:t>
            </w:r>
            <w:r w:rsidR="00EC3AEA">
              <w:rPr>
                <w:color w:val="000000" w:themeColor="text1"/>
              </w:rPr>
              <w:t>around the Altar)</w:t>
            </w:r>
            <w:r w:rsidRPr="006D26C1">
              <w:rPr>
                <w:color w:val="000000" w:themeColor="text1"/>
              </w:rPr>
              <w:t>. Humeral Veil removed.</w:t>
            </w:r>
          </w:p>
        </w:tc>
        <w:tc>
          <w:tcPr>
            <w:tcW w:w="1701" w:type="dxa"/>
            <w:vAlign w:val="center"/>
          </w:tcPr>
          <w:p w14:paraId="649B2E22" w14:textId="29DF261A" w:rsidR="00EF7587" w:rsidRPr="00096ACA" w:rsidRDefault="00EF7587" w:rsidP="00EF7587">
            <w:pPr>
              <w:rPr>
                <w:color w:val="000000" w:themeColor="text1"/>
              </w:rPr>
            </w:pPr>
            <w:r w:rsidRPr="00096ACA">
              <w:rPr>
                <w:color w:val="000000" w:themeColor="text1"/>
              </w:rPr>
              <w:t>Humeral Veil</w:t>
            </w:r>
          </w:p>
        </w:tc>
        <w:tc>
          <w:tcPr>
            <w:tcW w:w="2523" w:type="dxa"/>
            <w:vAlign w:val="center"/>
          </w:tcPr>
          <w:p w14:paraId="628E723F" w14:textId="4110A4ED" w:rsidR="00EF7587" w:rsidRPr="006D26C1" w:rsidRDefault="00EF7587" w:rsidP="00EF7587">
            <w:pPr>
              <w:rPr>
                <w:color w:val="000000" w:themeColor="text1"/>
              </w:rPr>
            </w:pPr>
          </w:p>
        </w:tc>
      </w:tr>
      <w:tr w:rsidR="00EF7587" w14:paraId="5E4A2FA3" w14:textId="77777777" w:rsidTr="00BE099D">
        <w:trPr>
          <w:trHeight w:val="627"/>
        </w:trPr>
        <w:tc>
          <w:tcPr>
            <w:tcW w:w="10456" w:type="dxa"/>
            <w:gridSpan w:val="3"/>
          </w:tcPr>
          <w:p w14:paraId="26B3EC1B" w14:textId="241F6751" w:rsidR="00347630" w:rsidRPr="0067156C" w:rsidRDefault="00CE362B" w:rsidP="0067156C">
            <w:pPr>
              <w:rPr>
                <w:color w:val="000000" w:themeColor="text1"/>
              </w:rPr>
            </w:pPr>
            <w:r w:rsidRPr="0067156C">
              <w:rPr>
                <w:i/>
                <w:iCs/>
                <w:color w:val="000000" w:themeColor="text1"/>
              </w:rPr>
              <w:t>“At the Saviour</w:t>
            </w:r>
            <w:r w:rsidR="002D6E8D" w:rsidRPr="0067156C">
              <w:rPr>
                <w:i/>
                <w:iCs/>
                <w:color w:val="000000" w:themeColor="text1"/>
              </w:rPr>
              <w:t>’</w:t>
            </w:r>
            <w:r w:rsidRPr="0067156C">
              <w:rPr>
                <w:i/>
                <w:iCs/>
                <w:color w:val="000000" w:themeColor="text1"/>
              </w:rPr>
              <w:t>s command an</w:t>
            </w:r>
            <w:r w:rsidR="002D6E8D" w:rsidRPr="0067156C">
              <w:rPr>
                <w:i/>
                <w:iCs/>
                <w:color w:val="000000" w:themeColor="text1"/>
              </w:rPr>
              <w:t>d</w:t>
            </w:r>
            <w:r w:rsidRPr="0067156C">
              <w:rPr>
                <w:i/>
                <w:iCs/>
                <w:color w:val="000000" w:themeColor="text1"/>
              </w:rPr>
              <w:t xml:space="preserve"> formed by divine teaching…”</w:t>
            </w:r>
          </w:p>
          <w:p w14:paraId="340AF319" w14:textId="0EBF6A7F" w:rsidR="00EF7587" w:rsidRPr="00F42982" w:rsidRDefault="00EF7587" w:rsidP="00EF7587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B7400C">
              <w:rPr>
                <w:b/>
                <w:bCs/>
                <w:color w:val="000000" w:themeColor="text1"/>
              </w:rPr>
              <w:t>No Bells / Gong</w:t>
            </w:r>
            <w:r>
              <w:rPr>
                <w:color w:val="000000" w:themeColor="text1"/>
              </w:rPr>
              <w:t>.</w:t>
            </w:r>
          </w:p>
          <w:p w14:paraId="11B6F992" w14:textId="0A2069B7" w:rsidR="00BE2E30" w:rsidRDefault="00EF7587" w:rsidP="00BE2E30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6D26C1">
              <w:rPr>
                <w:color w:val="000000" w:themeColor="text1"/>
              </w:rPr>
              <w:t xml:space="preserve">Servers </w:t>
            </w:r>
            <w:r w:rsidR="00BE2E30">
              <w:rPr>
                <w:color w:val="000000" w:themeColor="text1"/>
              </w:rPr>
              <w:t>form Communion procession in the usual way</w:t>
            </w:r>
            <w:r w:rsidR="00125C03">
              <w:rPr>
                <w:color w:val="000000" w:themeColor="text1"/>
              </w:rPr>
              <w:t>, receive Communion and return to their places</w:t>
            </w:r>
            <w:r w:rsidR="00BE2E30">
              <w:rPr>
                <w:color w:val="000000" w:themeColor="text1"/>
              </w:rPr>
              <w:t>.</w:t>
            </w:r>
          </w:p>
          <w:p w14:paraId="32BB80D5" w14:textId="3D982B03" w:rsidR="00EF7587" w:rsidRPr="00BE2E30" w:rsidRDefault="00EF7587" w:rsidP="00BE2E30">
            <w:pPr>
              <w:rPr>
                <w:color w:val="000000" w:themeColor="text1"/>
              </w:rPr>
            </w:pPr>
            <w:r w:rsidRPr="00BE2E30">
              <w:rPr>
                <w:color w:val="000000" w:themeColor="text1"/>
              </w:rPr>
              <w:t>Sit</w:t>
            </w:r>
          </w:p>
        </w:tc>
      </w:tr>
      <w:tr w:rsidR="00EF7587" w14:paraId="32EE61A2" w14:textId="77777777" w:rsidTr="00C72FD6"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4CBABCEB" w14:textId="54DD77E8" w:rsidR="00EF7587" w:rsidRDefault="00EF7587" w:rsidP="00EF7587">
            <w:pPr>
              <w:pStyle w:val="Heading4"/>
              <w:jc w:val="center"/>
              <w:outlineLvl w:val="3"/>
            </w:pPr>
            <w:r>
              <w:t>Distribution of Holy Communion</w:t>
            </w:r>
          </w:p>
        </w:tc>
      </w:tr>
      <w:tr w:rsidR="00F63878" w14:paraId="23E1372C" w14:textId="77777777" w:rsidTr="00F63878">
        <w:trPr>
          <w:trHeight w:val="631"/>
        </w:trPr>
        <w:tc>
          <w:tcPr>
            <w:tcW w:w="6232" w:type="dxa"/>
            <w:vMerge w:val="restart"/>
          </w:tcPr>
          <w:p w14:paraId="2F6D7DE2" w14:textId="17B3225C" w:rsidR="00F63878" w:rsidRPr="00FF5DAC" w:rsidRDefault="00F63878" w:rsidP="00EF7587">
            <w:pPr>
              <w:rPr>
                <w:color w:val="000000" w:themeColor="text1"/>
              </w:rPr>
            </w:pPr>
            <w:r w:rsidRPr="00FF5DAC">
              <w:rPr>
                <w:color w:val="000000" w:themeColor="text1"/>
              </w:rPr>
              <w:t xml:space="preserve">Once the congregation have received </w:t>
            </w:r>
            <w:r w:rsidR="00236F94">
              <w:rPr>
                <w:color w:val="000000" w:themeColor="text1"/>
              </w:rPr>
              <w:t>C</w:t>
            </w:r>
            <w:r w:rsidRPr="00FF5DAC">
              <w:rPr>
                <w:color w:val="000000" w:themeColor="text1"/>
              </w:rPr>
              <w:t>ommunion</w:t>
            </w:r>
            <w:r>
              <w:rPr>
                <w:color w:val="000000" w:themeColor="text1"/>
              </w:rPr>
              <w:t>:</w:t>
            </w:r>
          </w:p>
          <w:p w14:paraId="62BADA13" w14:textId="733ECE6B" w:rsidR="00F63878" w:rsidRDefault="00F63878" w:rsidP="00EF7587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Humeral Veil on again</w:t>
            </w:r>
          </w:p>
          <w:p w14:paraId="63A098BA" w14:textId="051B74DC" w:rsidR="00F63878" w:rsidRDefault="00F63878" w:rsidP="00EF7587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CD0160">
              <w:rPr>
                <w:color w:val="000000" w:themeColor="text1"/>
              </w:rPr>
              <w:t>Server to lead priest with the Blessed Sacrament to</w:t>
            </w:r>
            <w:r>
              <w:rPr>
                <w:color w:val="000000" w:themeColor="text1"/>
              </w:rPr>
              <w:t xml:space="preserve"> a suitable place where it is to be </w:t>
            </w:r>
            <w:r w:rsidR="0054630D">
              <w:rPr>
                <w:color w:val="000000" w:themeColor="text1"/>
              </w:rPr>
              <w:t>reserved</w:t>
            </w:r>
            <w:r>
              <w:rPr>
                <w:color w:val="000000" w:themeColor="text1"/>
              </w:rPr>
              <w:t xml:space="preserve">. If no other place is </w:t>
            </w:r>
            <w:r w:rsidR="0054630D">
              <w:rPr>
                <w:color w:val="000000" w:themeColor="text1"/>
              </w:rPr>
              <w:t>available,</w:t>
            </w:r>
            <w:r>
              <w:rPr>
                <w:color w:val="000000" w:themeColor="text1"/>
              </w:rPr>
              <w:t xml:space="preserve"> then the Tabernacle may be used.</w:t>
            </w:r>
          </w:p>
          <w:p w14:paraId="48379E04" w14:textId="77777777" w:rsidR="00F63878" w:rsidRPr="00FF5DAC" w:rsidRDefault="00F63878" w:rsidP="00EF75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While this is happening:</w:t>
            </w:r>
          </w:p>
          <w:p w14:paraId="7540C48D" w14:textId="18B5D83F" w:rsidR="00F63878" w:rsidRPr="00FF5DAC" w:rsidRDefault="00F63878" w:rsidP="00EF7587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CD0160">
              <w:rPr>
                <w:color w:val="000000" w:themeColor="text1"/>
              </w:rPr>
              <w:t>Altar is cleared as normal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701" w:type="dxa"/>
            <w:vAlign w:val="center"/>
          </w:tcPr>
          <w:p w14:paraId="50C1537A" w14:textId="12750EA1" w:rsidR="00F63878" w:rsidRPr="005A522D" w:rsidRDefault="00F63878" w:rsidP="00F63878">
            <w:pPr>
              <w:rPr>
                <w:b/>
                <w:color w:val="000000" w:themeColor="text1"/>
              </w:rPr>
            </w:pPr>
            <w:r w:rsidRPr="00096ACA">
              <w:rPr>
                <w:color w:val="000000" w:themeColor="text1"/>
              </w:rPr>
              <w:t>Humeral Veil</w:t>
            </w:r>
          </w:p>
        </w:tc>
        <w:tc>
          <w:tcPr>
            <w:tcW w:w="2523" w:type="dxa"/>
            <w:vAlign w:val="center"/>
          </w:tcPr>
          <w:p w14:paraId="23AC4BB5" w14:textId="645F19BD" w:rsidR="00F63878" w:rsidRDefault="00F63878" w:rsidP="00F63878">
            <w:pPr>
              <w:rPr>
                <w:color w:val="000000" w:themeColor="text1"/>
              </w:rPr>
            </w:pPr>
          </w:p>
        </w:tc>
      </w:tr>
      <w:tr w:rsidR="00F63878" w14:paraId="7E3FD2E3" w14:textId="77777777" w:rsidTr="00F63878">
        <w:trPr>
          <w:trHeight w:val="632"/>
        </w:trPr>
        <w:tc>
          <w:tcPr>
            <w:tcW w:w="6232" w:type="dxa"/>
            <w:vMerge/>
          </w:tcPr>
          <w:p w14:paraId="5C213861" w14:textId="726E50C3" w:rsidR="00F63878" w:rsidRPr="00FF5DAC" w:rsidRDefault="00F63878" w:rsidP="00EF7587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17CDB13" w14:textId="2B82EB3C" w:rsidR="00F63878" w:rsidRPr="00F63878" w:rsidRDefault="00F63878" w:rsidP="00F63878">
            <w:pPr>
              <w:rPr>
                <w:b/>
                <w:color w:val="000000" w:themeColor="text1"/>
              </w:rPr>
            </w:pPr>
            <w:r w:rsidRPr="00F63878">
              <w:rPr>
                <w:b/>
                <w:color w:val="000000" w:themeColor="text1"/>
              </w:rPr>
              <w:t>Blessed Sacrament</w:t>
            </w:r>
          </w:p>
        </w:tc>
        <w:tc>
          <w:tcPr>
            <w:tcW w:w="2523" w:type="dxa"/>
            <w:vAlign w:val="center"/>
          </w:tcPr>
          <w:p w14:paraId="2DED28B7" w14:textId="2F6B4998" w:rsidR="00F63878" w:rsidRDefault="00F63878" w:rsidP="00F63878">
            <w:pPr>
              <w:rPr>
                <w:color w:val="000000" w:themeColor="text1"/>
              </w:rPr>
            </w:pPr>
          </w:p>
        </w:tc>
      </w:tr>
      <w:tr w:rsidR="00F63878" w14:paraId="4EA24EDE" w14:textId="77777777" w:rsidTr="00F63878">
        <w:trPr>
          <w:trHeight w:val="632"/>
        </w:trPr>
        <w:tc>
          <w:tcPr>
            <w:tcW w:w="6232" w:type="dxa"/>
            <w:vMerge/>
          </w:tcPr>
          <w:p w14:paraId="61C30F89" w14:textId="3E3055DC" w:rsidR="00F63878" w:rsidRPr="00FF5DAC" w:rsidRDefault="00F63878" w:rsidP="00EF7587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1337E565" w14:textId="24BBEF48" w:rsidR="00F63878" w:rsidRPr="005A522D" w:rsidRDefault="00F63878" w:rsidP="00F63878">
            <w:pPr>
              <w:rPr>
                <w:b/>
                <w:color w:val="000000" w:themeColor="text1"/>
              </w:rPr>
            </w:pPr>
            <w:r w:rsidRPr="005A522D">
              <w:rPr>
                <w:b/>
                <w:color w:val="000000" w:themeColor="text1"/>
              </w:rPr>
              <w:t>Clear Altar</w:t>
            </w:r>
          </w:p>
        </w:tc>
        <w:tc>
          <w:tcPr>
            <w:tcW w:w="2523" w:type="dxa"/>
            <w:vAlign w:val="center"/>
          </w:tcPr>
          <w:p w14:paraId="6268195F" w14:textId="41F30F34" w:rsidR="00F63878" w:rsidRDefault="00F63878" w:rsidP="00F63878">
            <w:pPr>
              <w:rPr>
                <w:color w:val="000000" w:themeColor="text1"/>
              </w:rPr>
            </w:pPr>
          </w:p>
        </w:tc>
      </w:tr>
      <w:tr w:rsidR="00EF7587" w14:paraId="7D2B1DCF" w14:textId="77777777" w:rsidTr="00294002">
        <w:trPr>
          <w:trHeight w:val="138"/>
        </w:trPr>
        <w:tc>
          <w:tcPr>
            <w:tcW w:w="10456" w:type="dxa"/>
            <w:gridSpan w:val="3"/>
            <w:shd w:val="clear" w:color="auto" w:fill="D9D9D9" w:themeFill="background1" w:themeFillShade="D9"/>
          </w:tcPr>
          <w:p w14:paraId="73ED999D" w14:textId="5EC810EE" w:rsidR="00EF7587" w:rsidRDefault="00EF7587" w:rsidP="00EF7587">
            <w:pPr>
              <w:pStyle w:val="Heading4"/>
              <w:jc w:val="center"/>
              <w:outlineLvl w:val="3"/>
            </w:pPr>
            <w:r>
              <w:t xml:space="preserve">Prayer after Communion / </w:t>
            </w:r>
            <w:r w:rsidR="004E5DE2">
              <w:t>Prayer over the People</w:t>
            </w:r>
          </w:p>
        </w:tc>
      </w:tr>
      <w:tr w:rsidR="00EF7587" w14:paraId="2D599D10" w14:textId="77777777" w:rsidTr="00355A78">
        <w:tc>
          <w:tcPr>
            <w:tcW w:w="6232" w:type="dxa"/>
          </w:tcPr>
          <w:p w14:paraId="5A722F2F" w14:textId="77777777" w:rsidR="00EF7587" w:rsidRPr="00614D5D" w:rsidRDefault="00EF7587" w:rsidP="00EF7587">
            <w:pPr>
              <w:pStyle w:val="PriestReader"/>
            </w:pPr>
            <w:r w:rsidRPr="00614D5D">
              <w:t>Stand</w:t>
            </w:r>
          </w:p>
          <w:p w14:paraId="058AA269" w14:textId="77777777" w:rsidR="00EF7587" w:rsidRPr="00122C90" w:rsidRDefault="00EF7587" w:rsidP="00614D5D">
            <w:pPr>
              <w:pStyle w:val="PriestReader"/>
              <w:rPr>
                <w:i/>
                <w:iCs/>
              </w:rPr>
            </w:pPr>
            <w:r w:rsidRPr="00122C90">
              <w:rPr>
                <w:i/>
                <w:iCs/>
              </w:rPr>
              <w:t>Let us Pray…</w:t>
            </w:r>
            <w:r w:rsidR="00614D5D" w:rsidRPr="00122C90">
              <w:rPr>
                <w:i/>
                <w:iCs/>
              </w:rPr>
              <w:t xml:space="preserve"> </w:t>
            </w:r>
            <w:r w:rsidRPr="00122C90">
              <w:rPr>
                <w:i/>
                <w:iCs/>
              </w:rPr>
              <w:t>Amen.</w:t>
            </w:r>
          </w:p>
          <w:p w14:paraId="397F4EE2" w14:textId="26908EC4" w:rsidR="00614D5D" w:rsidRDefault="00614D5D" w:rsidP="00614D5D">
            <w:pPr>
              <w:pStyle w:val="PriestReader"/>
            </w:pPr>
            <w:r>
              <w:t xml:space="preserve">Any </w:t>
            </w:r>
            <w:r w:rsidR="00F42461">
              <w:t>necessary brief announcements</w:t>
            </w:r>
            <w:r>
              <w:t xml:space="preserve"> </w:t>
            </w:r>
            <w:r w:rsidR="00F42461">
              <w:t>may now be made.</w:t>
            </w:r>
          </w:p>
          <w:p w14:paraId="57F00071" w14:textId="4219C754" w:rsidR="00F42461" w:rsidRPr="00122C90" w:rsidRDefault="00122C90" w:rsidP="00614D5D">
            <w:pPr>
              <w:pStyle w:val="PriestReader"/>
              <w:rPr>
                <w:i/>
                <w:iCs/>
              </w:rPr>
            </w:pPr>
            <w:r w:rsidRPr="00122C90">
              <w:rPr>
                <w:i/>
                <w:iCs/>
              </w:rPr>
              <w:t>May abundant blessing… Amen</w:t>
            </w:r>
          </w:p>
        </w:tc>
        <w:tc>
          <w:tcPr>
            <w:tcW w:w="1701" w:type="dxa"/>
            <w:vAlign w:val="center"/>
          </w:tcPr>
          <w:p w14:paraId="2D4DC6B8" w14:textId="26A793E1" w:rsidR="00EF7587" w:rsidRPr="005A522D" w:rsidRDefault="00EF7587" w:rsidP="00EF758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Holy Week </w:t>
            </w:r>
            <w:r w:rsidRPr="005A522D">
              <w:rPr>
                <w:b/>
                <w:color w:val="000000" w:themeColor="text1"/>
              </w:rPr>
              <w:t>Missal</w:t>
            </w:r>
          </w:p>
        </w:tc>
        <w:tc>
          <w:tcPr>
            <w:tcW w:w="2523" w:type="dxa"/>
            <w:vAlign w:val="center"/>
          </w:tcPr>
          <w:p w14:paraId="1BCD4841" w14:textId="6F2358FF" w:rsidR="00EF7587" w:rsidRDefault="00EF7587" w:rsidP="00EF7587">
            <w:pPr>
              <w:rPr>
                <w:color w:val="000000" w:themeColor="text1"/>
              </w:rPr>
            </w:pPr>
          </w:p>
        </w:tc>
      </w:tr>
    </w:tbl>
    <w:p w14:paraId="5C06914F" w14:textId="77777777" w:rsidR="00215610" w:rsidRDefault="00215610" w:rsidP="0055360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F7587" w14:paraId="53B65C91" w14:textId="77777777" w:rsidTr="00294002">
        <w:tc>
          <w:tcPr>
            <w:tcW w:w="10456" w:type="dxa"/>
            <w:shd w:val="clear" w:color="auto" w:fill="C00000"/>
            <w:vAlign w:val="center"/>
          </w:tcPr>
          <w:p w14:paraId="7FC21541" w14:textId="2ECC5098" w:rsidR="00EF7587" w:rsidRDefault="00EF7587" w:rsidP="00EF7587">
            <w:pPr>
              <w:pStyle w:val="Heading3"/>
              <w:outlineLvl w:val="2"/>
            </w:pPr>
            <w:r w:rsidRPr="009D7A23">
              <w:t>Exit</w:t>
            </w:r>
          </w:p>
        </w:tc>
      </w:tr>
      <w:tr w:rsidR="00EF7587" w14:paraId="6C76A3A9" w14:textId="77777777" w:rsidTr="007208D8">
        <w:trPr>
          <w:trHeight w:val="905"/>
        </w:trPr>
        <w:tc>
          <w:tcPr>
            <w:tcW w:w="10456" w:type="dxa"/>
          </w:tcPr>
          <w:p w14:paraId="4D32F3AA" w14:textId="07D66FDA" w:rsidR="00EF7587" w:rsidRDefault="00EF7587" w:rsidP="00EF75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Immediately after the </w:t>
            </w:r>
            <w:r w:rsidR="007A5B32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>rayer</w:t>
            </w:r>
            <w:r w:rsidR="007A5B32">
              <w:rPr>
                <w:color w:val="000000" w:themeColor="text1"/>
              </w:rPr>
              <w:t xml:space="preserve"> over the People</w:t>
            </w:r>
            <w:r>
              <w:rPr>
                <w:color w:val="000000" w:themeColor="text1"/>
              </w:rPr>
              <w:t>:</w:t>
            </w:r>
          </w:p>
          <w:p w14:paraId="76AE3D71" w14:textId="789FB945" w:rsidR="00EF7587" w:rsidRPr="00CD0160" w:rsidRDefault="0037652E" w:rsidP="00EF7587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Server</w:t>
            </w:r>
            <w:r w:rsidR="007B6B3E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lead off the Sanctuary and form up as at the start</w:t>
            </w:r>
            <w:r w:rsidR="00EF7587">
              <w:rPr>
                <w:color w:val="000000" w:themeColor="text1"/>
              </w:rPr>
              <w:t>.</w:t>
            </w:r>
          </w:p>
          <w:p w14:paraId="15780560" w14:textId="3A76B63D" w:rsidR="00EF7587" w:rsidRPr="00CD0160" w:rsidRDefault="00EF7587" w:rsidP="00EF7587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CD0160">
              <w:rPr>
                <w:color w:val="000000" w:themeColor="text1"/>
              </w:rPr>
              <w:t xml:space="preserve">All </w:t>
            </w:r>
            <w:r>
              <w:rPr>
                <w:color w:val="000000" w:themeColor="text1"/>
              </w:rPr>
              <w:t>genuflect</w:t>
            </w:r>
            <w:r w:rsidRPr="00CD0160">
              <w:rPr>
                <w:color w:val="000000" w:themeColor="text1"/>
              </w:rPr>
              <w:t xml:space="preserve"> to the Cross with the </w:t>
            </w:r>
            <w:r w:rsidR="00D3196A">
              <w:rPr>
                <w:color w:val="000000" w:themeColor="text1"/>
              </w:rPr>
              <w:t>clergy</w:t>
            </w:r>
            <w:r>
              <w:rPr>
                <w:color w:val="000000" w:themeColor="text1"/>
              </w:rPr>
              <w:t>.</w:t>
            </w:r>
          </w:p>
          <w:p w14:paraId="303E98BF" w14:textId="718E8645" w:rsidR="00EF7587" w:rsidRPr="00CD0160" w:rsidRDefault="00D3196A" w:rsidP="00EF7587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Servers lead </w:t>
            </w:r>
            <w:r w:rsidR="00643FB8">
              <w:rPr>
                <w:color w:val="000000" w:themeColor="text1"/>
              </w:rPr>
              <w:t xml:space="preserve">clergy </w:t>
            </w:r>
            <w:r>
              <w:rPr>
                <w:color w:val="000000" w:themeColor="text1"/>
              </w:rPr>
              <w:t xml:space="preserve">back to the Sacristy in </w:t>
            </w:r>
            <w:r w:rsidR="00EE1753">
              <w:rPr>
                <w:color w:val="000000" w:themeColor="text1"/>
              </w:rPr>
              <w:t>silence</w:t>
            </w:r>
            <w:r w:rsidR="00EF7587">
              <w:rPr>
                <w:color w:val="000000" w:themeColor="text1"/>
              </w:rPr>
              <w:t>.</w:t>
            </w:r>
          </w:p>
        </w:tc>
      </w:tr>
    </w:tbl>
    <w:p w14:paraId="53279716" w14:textId="77777777" w:rsidR="00841CEF" w:rsidRDefault="00841CEF" w:rsidP="00461557"/>
    <w:p w14:paraId="5D84684E" w14:textId="10D5E89B" w:rsidR="00461557" w:rsidRDefault="00461557" w:rsidP="00461557">
      <w:r>
        <w:t xml:space="preserve">After the service the </w:t>
      </w:r>
      <w:r w:rsidR="0015742B">
        <w:t>altar is stripped</w:t>
      </w:r>
      <w:r w:rsidR="00EF6A8A">
        <w:t xml:space="preserve"> but the Cross and candles remain in place.</w:t>
      </w:r>
      <w:r w:rsidR="0015742B">
        <w:t xml:space="preserve"> </w:t>
      </w:r>
      <w:r w:rsidR="00EF6A8A">
        <w:t>V</w:t>
      </w:r>
      <w:r w:rsidRPr="00461557">
        <w:t>eils</w:t>
      </w:r>
      <w:r>
        <w:t xml:space="preserve"> are removed from all </w:t>
      </w:r>
      <w:r w:rsidR="00C47D08">
        <w:t xml:space="preserve">the </w:t>
      </w:r>
      <w:r w:rsidR="00EF6A8A">
        <w:t>Crucifixes in church.</w:t>
      </w:r>
    </w:p>
    <w:sectPr w:rsidR="00461557" w:rsidSect="00570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7B11F" w14:textId="77777777" w:rsidR="00321D6E" w:rsidRDefault="00321D6E" w:rsidP="004862AF">
      <w:pPr>
        <w:spacing w:after="0" w:line="240" w:lineRule="auto"/>
      </w:pPr>
      <w:r>
        <w:separator/>
      </w:r>
    </w:p>
  </w:endnote>
  <w:endnote w:type="continuationSeparator" w:id="0">
    <w:p w14:paraId="4D95491E" w14:textId="77777777" w:rsidR="00321D6E" w:rsidRDefault="00321D6E" w:rsidP="0048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1EDF9" w14:textId="77777777" w:rsidR="00321D6E" w:rsidRDefault="00321D6E" w:rsidP="004862AF">
      <w:pPr>
        <w:spacing w:after="0" w:line="240" w:lineRule="auto"/>
      </w:pPr>
      <w:r>
        <w:separator/>
      </w:r>
    </w:p>
  </w:footnote>
  <w:footnote w:type="continuationSeparator" w:id="0">
    <w:p w14:paraId="12E0A635" w14:textId="77777777" w:rsidR="00321D6E" w:rsidRDefault="00321D6E" w:rsidP="00486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174"/>
    <w:multiLevelType w:val="hybridMultilevel"/>
    <w:tmpl w:val="DD326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6D07"/>
    <w:multiLevelType w:val="hybridMultilevel"/>
    <w:tmpl w:val="43E4D130"/>
    <w:lvl w:ilvl="0" w:tplc="4B5EE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652D"/>
    <w:multiLevelType w:val="hybridMultilevel"/>
    <w:tmpl w:val="F0266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978E8"/>
    <w:multiLevelType w:val="hybridMultilevel"/>
    <w:tmpl w:val="2CA03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C09D3"/>
    <w:multiLevelType w:val="hybridMultilevel"/>
    <w:tmpl w:val="49CC8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D0C98"/>
    <w:multiLevelType w:val="hybridMultilevel"/>
    <w:tmpl w:val="C2E0C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E5A71"/>
    <w:multiLevelType w:val="hybridMultilevel"/>
    <w:tmpl w:val="9B14D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31955"/>
    <w:multiLevelType w:val="hybridMultilevel"/>
    <w:tmpl w:val="1DB63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C430B"/>
    <w:multiLevelType w:val="hybridMultilevel"/>
    <w:tmpl w:val="88406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46D50"/>
    <w:multiLevelType w:val="hybridMultilevel"/>
    <w:tmpl w:val="B02AB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16DC1"/>
    <w:multiLevelType w:val="hybridMultilevel"/>
    <w:tmpl w:val="8868A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E15E4"/>
    <w:multiLevelType w:val="hybridMultilevel"/>
    <w:tmpl w:val="FC0C1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159359">
    <w:abstractNumId w:val="7"/>
  </w:num>
  <w:num w:numId="2" w16cid:durableId="214660160">
    <w:abstractNumId w:val="4"/>
  </w:num>
  <w:num w:numId="3" w16cid:durableId="1207791709">
    <w:abstractNumId w:val="1"/>
  </w:num>
  <w:num w:numId="4" w16cid:durableId="657343234">
    <w:abstractNumId w:val="9"/>
  </w:num>
  <w:num w:numId="5" w16cid:durableId="1539121941">
    <w:abstractNumId w:val="2"/>
  </w:num>
  <w:num w:numId="6" w16cid:durableId="1741714468">
    <w:abstractNumId w:val="5"/>
  </w:num>
  <w:num w:numId="7" w16cid:durableId="1566255074">
    <w:abstractNumId w:val="8"/>
  </w:num>
  <w:num w:numId="8" w16cid:durableId="523717281">
    <w:abstractNumId w:val="11"/>
  </w:num>
  <w:num w:numId="9" w16cid:durableId="840899910">
    <w:abstractNumId w:val="3"/>
  </w:num>
  <w:num w:numId="10" w16cid:durableId="607086520">
    <w:abstractNumId w:val="0"/>
  </w:num>
  <w:num w:numId="11" w16cid:durableId="2076272163">
    <w:abstractNumId w:val="10"/>
  </w:num>
  <w:num w:numId="12" w16cid:durableId="2591452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EF"/>
    <w:rsid w:val="0000068E"/>
    <w:rsid w:val="000010BA"/>
    <w:rsid w:val="00020717"/>
    <w:rsid w:val="00040B76"/>
    <w:rsid w:val="00041351"/>
    <w:rsid w:val="00061B95"/>
    <w:rsid w:val="0006608A"/>
    <w:rsid w:val="00070C0C"/>
    <w:rsid w:val="00085F23"/>
    <w:rsid w:val="00086104"/>
    <w:rsid w:val="00096ACA"/>
    <w:rsid w:val="000B60EE"/>
    <w:rsid w:val="000C348A"/>
    <w:rsid w:val="000C7F47"/>
    <w:rsid w:val="000D145D"/>
    <w:rsid w:val="000D1C0E"/>
    <w:rsid w:val="000E218B"/>
    <w:rsid w:val="00122C90"/>
    <w:rsid w:val="00125C03"/>
    <w:rsid w:val="001510BD"/>
    <w:rsid w:val="00152093"/>
    <w:rsid w:val="001542B3"/>
    <w:rsid w:val="0015742B"/>
    <w:rsid w:val="00176885"/>
    <w:rsid w:val="00176A31"/>
    <w:rsid w:val="0018665E"/>
    <w:rsid w:val="00186C34"/>
    <w:rsid w:val="001A27B2"/>
    <w:rsid w:val="001A39E3"/>
    <w:rsid w:val="001B4947"/>
    <w:rsid w:val="001C2DBD"/>
    <w:rsid w:val="001E034E"/>
    <w:rsid w:val="001E2142"/>
    <w:rsid w:val="001F173E"/>
    <w:rsid w:val="001F1BCA"/>
    <w:rsid w:val="0020545A"/>
    <w:rsid w:val="00207F9A"/>
    <w:rsid w:val="00213CD4"/>
    <w:rsid w:val="00215610"/>
    <w:rsid w:val="00216BF0"/>
    <w:rsid w:val="0023027C"/>
    <w:rsid w:val="00231F11"/>
    <w:rsid w:val="00232753"/>
    <w:rsid w:val="002338B7"/>
    <w:rsid w:val="00236F94"/>
    <w:rsid w:val="00247285"/>
    <w:rsid w:val="0025426A"/>
    <w:rsid w:val="00257367"/>
    <w:rsid w:val="002719F2"/>
    <w:rsid w:val="00272055"/>
    <w:rsid w:val="00277D9E"/>
    <w:rsid w:val="00287259"/>
    <w:rsid w:val="00294002"/>
    <w:rsid w:val="0029491C"/>
    <w:rsid w:val="002B74EC"/>
    <w:rsid w:val="002D6E8D"/>
    <w:rsid w:val="002E0D53"/>
    <w:rsid w:val="00303B75"/>
    <w:rsid w:val="003067B1"/>
    <w:rsid w:val="0031622C"/>
    <w:rsid w:val="0031658F"/>
    <w:rsid w:val="003219A8"/>
    <w:rsid w:val="00321D6E"/>
    <w:rsid w:val="0034644E"/>
    <w:rsid w:val="00347630"/>
    <w:rsid w:val="003537DB"/>
    <w:rsid w:val="003544EB"/>
    <w:rsid w:val="00355A78"/>
    <w:rsid w:val="003643DE"/>
    <w:rsid w:val="0037652E"/>
    <w:rsid w:val="00395934"/>
    <w:rsid w:val="0039785F"/>
    <w:rsid w:val="003A2833"/>
    <w:rsid w:val="003A445F"/>
    <w:rsid w:val="00433915"/>
    <w:rsid w:val="00457B9F"/>
    <w:rsid w:val="00461557"/>
    <w:rsid w:val="00463639"/>
    <w:rsid w:val="00475384"/>
    <w:rsid w:val="004862AF"/>
    <w:rsid w:val="00490B6A"/>
    <w:rsid w:val="00492974"/>
    <w:rsid w:val="004978B9"/>
    <w:rsid w:val="004B7CA9"/>
    <w:rsid w:val="004C4C4D"/>
    <w:rsid w:val="004C78ED"/>
    <w:rsid w:val="004D489C"/>
    <w:rsid w:val="004D70F0"/>
    <w:rsid w:val="004E421C"/>
    <w:rsid w:val="004E4535"/>
    <w:rsid w:val="004E5774"/>
    <w:rsid w:val="004E5DE2"/>
    <w:rsid w:val="0050019B"/>
    <w:rsid w:val="005017F8"/>
    <w:rsid w:val="00503644"/>
    <w:rsid w:val="00505434"/>
    <w:rsid w:val="0051166A"/>
    <w:rsid w:val="00526EBB"/>
    <w:rsid w:val="00531A4D"/>
    <w:rsid w:val="0054630D"/>
    <w:rsid w:val="00553602"/>
    <w:rsid w:val="0057088B"/>
    <w:rsid w:val="00576C87"/>
    <w:rsid w:val="00577078"/>
    <w:rsid w:val="005808C9"/>
    <w:rsid w:val="00590669"/>
    <w:rsid w:val="00595B2B"/>
    <w:rsid w:val="005A522D"/>
    <w:rsid w:val="005B2AC2"/>
    <w:rsid w:val="005E6391"/>
    <w:rsid w:val="00604354"/>
    <w:rsid w:val="00613A85"/>
    <w:rsid w:val="00614D5D"/>
    <w:rsid w:val="0061553C"/>
    <w:rsid w:val="006201F3"/>
    <w:rsid w:val="006225EE"/>
    <w:rsid w:val="00624396"/>
    <w:rsid w:val="006377D5"/>
    <w:rsid w:val="006435C9"/>
    <w:rsid w:val="00643A71"/>
    <w:rsid w:val="00643FB8"/>
    <w:rsid w:val="006506FD"/>
    <w:rsid w:val="0067156C"/>
    <w:rsid w:val="00671604"/>
    <w:rsid w:val="00677216"/>
    <w:rsid w:val="0068192E"/>
    <w:rsid w:val="00682864"/>
    <w:rsid w:val="00692962"/>
    <w:rsid w:val="006A770E"/>
    <w:rsid w:val="006B1257"/>
    <w:rsid w:val="006B57B6"/>
    <w:rsid w:val="006B6577"/>
    <w:rsid w:val="006C0588"/>
    <w:rsid w:val="006D26C1"/>
    <w:rsid w:val="006D6F64"/>
    <w:rsid w:val="006E374E"/>
    <w:rsid w:val="006E7209"/>
    <w:rsid w:val="006F545B"/>
    <w:rsid w:val="00707ACA"/>
    <w:rsid w:val="007101E6"/>
    <w:rsid w:val="007208D8"/>
    <w:rsid w:val="007300ED"/>
    <w:rsid w:val="0075084A"/>
    <w:rsid w:val="007619FC"/>
    <w:rsid w:val="0076649C"/>
    <w:rsid w:val="0077102F"/>
    <w:rsid w:val="00771560"/>
    <w:rsid w:val="00787878"/>
    <w:rsid w:val="0079627D"/>
    <w:rsid w:val="007A5B32"/>
    <w:rsid w:val="007B306C"/>
    <w:rsid w:val="007B6B3E"/>
    <w:rsid w:val="0080479D"/>
    <w:rsid w:val="00821979"/>
    <w:rsid w:val="00841CEF"/>
    <w:rsid w:val="00872946"/>
    <w:rsid w:val="0087536F"/>
    <w:rsid w:val="00875C31"/>
    <w:rsid w:val="00881488"/>
    <w:rsid w:val="00883742"/>
    <w:rsid w:val="00885636"/>
    <w:rsid w:val="00885677"/>
    <w:rsid w:val="008963CC"/>
    <w:rsid w:val="00897B8C"/>
    <w:rsid w:val="008B2DBA"/>
    <w:rsid w:val="008E7AC1"/>
    <w:rsid w:val="008F4997"/>
    <w:rsid w:val="008F54D9"/>
    <w:rsid w:val="008F6F3C"/>
    <w:rsid w:val="009021E5"/>
    <w:rsid w:val="00902C87"/>
    <w:rsid w:val="00904618"/>
    <w:rsid w:val="0094539E"/>
    <w:rsid w:val="009560C7"/>
    <w:rsid w:val="00957829"/>
    <w:rsid w:val="00964BD4"/>
    <w:rsid w:val="00967C4F"/>
    <w:rsid w:val="00976966"/>
    <w:rsid w:val="009931AB"/>
    <w:rsid w:val="009A39BC"/>
    <w:rsid w:val="009A5008"/>
    <w:rsid w:val="009B2BDC"/>
    <w:rsid w:val="009C01BC"/>
    <w:rsid w:val="009D3783"/>
    <w:rsid w:val="009D7A23"/>
    <w:rsid w:val="00A0683E"/>
    <w:rsid w:val="00A10FA9"/>
    <w:rsid w:val="00A13640"/>
    <w:rsid w:val="00A148DF"/>
    <w:rsid w:val="00A17C88"/>
    <w:rsid w:val="00A233D7"/>
    <w:rsid w:val="00A25F96"/>
    <w:rsid w:val="00A51D78"/>
    <w:rsid w:val="00A540BA"/>
    <w:rsid w:val="00A638DC"/>
    <w:rsid w:val="00A74D93"/>
    <w:rsid w:val="00AA71CD"/>
    <w:rsid w:val="00AC3990"/>
    <w:rsid w:val="00AF13F0"/>
    <w:rsid w:val="00AF1903"/>
    <w:rsid w:val="00AF1D5F"/>
    <w:rsid w:val="00AF44C7"/>
    <w:rsid w:val="00B17124"/>
    <w:rsid w:val="00B27A0F"/>
    <w:rsid w:val="00B30599"/>
    <w:rsid w:val="00B34B46"/>
    <w:rsid w:val="00B479E9"/>
    <w:rsid w:val="00B52E96"/>
    <w:rsid w:val="00B53CF8"/>
    <w:rsid w:val="00B7400C"/>
    <w:rsid w:val="00B86111"/>
    <w:rsid w:val="00B97B67"/>
    <w:rsid w:val="00BB38F9"/>
    <w:rsid w:val="00BC10F2"/>
    <w:rsid w:val="00BD4D82"/>
    <w:rsid w:val="00BD6B41"/>
    <w:rsid w:val="00BE2287"/>
    <w:rsid w:val="00BE2E30"/>
    <w:rsid w:val="00BE5F65"/>
    <w:rsid w:val="00BF70D9"/>
    <w:rsid w:val="00C04601"/>
    <w:rsid w:val="00C10144"/>
    <w:rsid w:val="00C151CB"/>
    <w:rsid w:val="00C21BA1"/>
    <w:rsid w:val="00C26427"/>
    <w:rsid w:val="00C43337"/>
    <w:rsid w:val="00C43DF8"/>
    <w:rsid w:val="00C46824"/>
    <w:rsid w:val="00C47D08"/>
    <w:rsid w:val="00C65253"/>
    <w:rsid w:val="00C702FA"/>
    <w:rsid w:val="00C72762"/>
    <w:rsid w:val="00C80FE2"/>
    <w:rsid w:val="00CA0E75"/>
    <w:rsid w:val="00CA0EB8"/>
    <w:rsid w:val="00CA3902"/>
    <w:rsid w:val="00CC7BCB"/>
    <w:rsid w:val="00CD0160"/>
    <w:rsid w:val="00CD4877"/>
    <w:rsid w:val="00CE362B"/>
    <w:rsid w:val="00CF4D3A"/>
    <w:rsid w:val="00CF510C"/>
    <w:rsid w:val="00CF6D28"/>
    <w:rsid w:val="00CF721E"/>
    <w:rsid w:val="00D03D7C"/>
    <w:rsid w:val="00D3196A"/>
    <w:rsid w:val="00D324BB"/>
    <w:rsid w:val="00D4396B"/>
    <w:rsid w:val="00D44E0D"/>
    <w:rsid w:val="00D5644F"/>
    <w:rsid w:val="00D632CA"/>
    <w:rsid w:val="00D66245"/>
    <w:rsid w:val="00DA13CF"/>
    <w:rsid w:val="00DD23D9"/>
    <w:rsid w:val="00DE12AE"/>
    <w:rsid w:val="00DE3AD1"/>
    <w:rsid w:val="00DF2A82"/>
    <w:rsid w:val="00DF4BA6"/>
    <w:rsid w:val="00DF76DD"/>
    <w:rsid w:val="00E022C5"/>
    <w:rsid w:val="00E04C82"/>
    <w:rsid w:val="00E23B87"/>
    <w:rsid w:val="00E3510E"/>
    <w:rsid w:val="00E355A3"/>
    <w:rsid w:val="00E52B28"/>
    <w:rsid w:val="00E55DBF"/>
    <w:rsid w:val="00E655A8"/>
    <w:rsid w:val="00E87F41"/>
    <w:rsid w:val="00EA21BF"/>
    <w:rsid w:val="00EA771E"/>
    <w:rsid w:val="00EB2544"/>
    <w:rsid w:val="00EC3AEA"/>
    <w:rsid w:val="00EE01BF"/>
    <w:rsid w:val="00EE1753"/>
    <w:rsid w:val="00EE516D"/>
    <w:rsid w:val="00EF160E"/>
    <w:rsid w:val="00EF5109"/>
    <w:rsid w:val="00EF6A8A"/>
    <w:rsid w:val="00EF7487"/>
    <w:rsid w:val="00EF7587"/>
    <w:rsid w:val="00F21B4F"/>
    <w:rsid w:val="00F31AF3"/>
    <w:rsid w:val="00F35ED0"/>
    <w:rsid w:val="00F42461"/>
    <w:rsid w:val="00F42982"/>
    <w:rsid w:val="00F4308D"/>
    <w:rsid w:val="00F44091"/>
    <w:rsid w:val="00F604D1"/>
    <w:rsid w:val="00F63878"/>
    <w:rsid w:val="00F81739"/>
    <w:rsid w:val="00F828FB"/>
    <w:rsid w:val="00F86B62"/>
    <w:rsid w:val="00FA26F3"/>
    <w:rsid w:val="00FA37C5"/>
    <w:rsid w:val="00FB711B"/>
    <w:rsid w:val="00FD05B0"/>
    <w:rsid w:val="00FD2DE9"/>
    <w:rsid w:val="00FF5DAC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3F4C7"/>
  <w15:chartTrackingRefBased/>
  <w15:docId w15:val="{C409324D-0F15-4AAA-B9B1-8CFFD30D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824"/>
    <w:rPr>
      <w:rFonts w:ascii="Constantia" w:hAnsi="Constant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008"/>
    <w:pPr>
      <w:keepNext/>
      <w:keepLines/>
      <w:spacing w:before="240" w:after="0"/>
      <w:outlineLvl w:val="0"/>
    </w:pPr>
    <w:rPr>
      <w:rFonts w:eastAsiaTheme="majorEastAsia" w:cstheme="majorBidi"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824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7A23"/>
    <w:pPr>
      <w:keepNext/>
      <w:keepLines/>
      <w:spacing w:after="0" w:line="240" w:lineRule="auto"/>
      <w:outlineLvl w:val="2"/>
    </w:pPr>
    <w:rPr>
      <w:rFonts w:eastAsiaTheme="majorEastAsia" w:cstheme="majorBidi"/>
      <w:color w:val="FFFFFF" w:themeColor="background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7A23"/>
    <w:pPr>
      <w:keepNext/>
      <w:keepLines/>
      <w:spacing w:after="0"/>
      <w:outlineLvl w:val="3"/>
    </w:pPr>
    <w:rPr>
      <w:rFonts w:eastAsiaTheme="majorEastAsia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08"/>
    <w:rPr>
      <w:rFonts w:ascii="Constantia" w:eastAsiaTheme="majorEastAsia" w:hAnsi="Constantia" w:cstheme="majorBidi"/>
      <w:color w:val="C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6824"/>
    <w:rPr>
      <w:rFonts w:ascii="Constantia" w:eastAsiaTheme="majorEastAsia" w:hAnsi="Constantia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7A23"/>
    <w:rPr>
      <w:rFonts w:ascii="Constantia" w:eastAsiaTheme="majorEastAsia" w:hAnsi="Constantia" w:cstheme="majorBidi"/>
      <w:color w:val="FFFFFF" w:themeColor="background1"/>
      <w:sz w:val="24"/>
      <w:szCs w:val="24"/>
    </w:rPr>
  </w:style>
  <w:style w:type="paragraph" w:styleId="ListParagraph">
    <w:name w:val="List Paragraph"/>
    <w:basedOn w:val="Normal"/>
    <w:uiPriority w:val="34"/>
    <w:qFormat/>
    <w:rsid w:val="00841CEF"/>
    <w:pPr>
      <w:ind w:left="720"/>
      <w:contextualSpacing/>
    </w:pPr>
  </w:style>
  <w:style w:type="table" w:styleId="TableGrid">
    <w:name w:val="Table Grid"/>
    <w:basedOn w:val="TableNormal"/>
    <w:uiPriority w:val="39"/>
    <w:rsid w:val="0084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9D7A23"/>
    <w:rPr>
      <w:rFonts w:ascii="Constantia" w:eastAsiaTheme="majorEastAsia" w:hAnsi="Constantia" w:cstheme="majorBidi"/>
      <w:b/>
      <w:i/>
      <w:iCs/>
      <w:color w:val="000000" w:themeColor="text1"/>
    </w:rPr>
  </w:style>
  <w:style w:type="paragraph" w:customStyle="1" w:styleId="PriestReader">
    <w:name w:val="Priest / Reader"/>
    <w:basedOn w:val="Normal"/>
    <w:link w:val="PriestReaderChar"/>
    <w:qFormat/>
    <w:rsid w:val="00AF13F0"/>
    <w:pPr>
      <w:spacing w:after="0" w:line="240" w:lineRule="auto"/>
    </w:pPr>
  </w:style>
  <w:style w:type="character" w:customStyle="1" w:styleId="PriestReaderChar">
    <w:name w:val="Priest / Reader Char"/>
    <w:basedOn w:val="DefaultParagraphFont"/>
    <w:link w:val="PriestReader"/>
    <w:rsid w:val="00AF13F0"/>
    <w:rPr>
      <w:rFonts w:ascii="Constantia" w:hAnsi="Constant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8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8B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2AF"/>
  </w:style>
  <w:style w:type="paragraph" w:styleId="Footer">
    <w:name w:val="footer"/>
    <w:basedOn w:val="Normal"/>
    <w:link w:val="FooterChar"/>
    <w:uiPriority w:val="99"/>
    <w:unhideWhenUsed/>
    <w:rsid w:val="00486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ED891-D5A5-4C4E-AAB8-117097BF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Woodhouse</dc:creator>
  <cp:keywords/>
  <dc:description/>
  <cp:lastModifiedBy>Paul Woodhouse</cp:lastModifiedBy>
  <cp:revision>261</cp:revision>
  <cp:lastPrinted>2019-04-19T12:10:00Z</cp:lastPrinted>
  <dcterms:created xsi:type="dcterms:W3CDTF">2018-01-30T19:41:00Z</dcterms:created>
  <dcterms:modified xsi:type="dcterms:W3CDTF">2022-04-10T07:34:00Z</dcterms:modified>
</cp:coreProperties>
</file>