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7456" w14:textId="12ABCF40" w:rsidR="00647301" w:rsidRPr="00F8701D" w:rsidRDefault="00647301" w:rsidP="00647301">
      <w:pPr>
        <w:spacing w:after="0"/>
        <w:jc w:val="center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noProof/>
          <w:sz w:val="28"/>
          <w:szCs w:val="28"/>
        </w:rPr>
        <w:drawing>
          <wp:inline distT="0" distB="0" distL="0" distR="0" wp14:anchorId="643A9314" wp14:editId="36295563">
            <wp:extent cx="966230" cy="1340644"/>
            <wp:effectExtent l="0" t="0" r="5715" b="0"/>
            <wp:docPr id="8" name="Graphic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284" cy="135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410B5" w14:textId="77777777" w:rsidR="00C36B52" w:rsidRPr="00F8701D" w:rsidRDefault="00C36B52" w:rsidP="00647301">
      <w:pPr>
        <w:spacing w:after="0"/>
        <w:jc w:val="center"/>
        <w:rPr>
          <w:rFonts w:ascii="Constantia" w:hAnsi="Constantia"/>
          <w:sz w:val="28"/>
          <w:szCs w:val="28"/>
        </w:rPr>
      </w:pPr>
    </w:p>
    <w:p w14:paraId="0346B009" w14:textId="34AF161F" w:rsidR="009F0194" w:rsidRPr="00F8701D" w:rsidRDefault="009F0194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>Dear Altar Server,</w:t>
      </w:r>
    </w:p>
    <w:p w14:paraId="49DC0DD4" w14:textId="27E2DFD4" w:rsidR="009F0194" w:rsidRPr="00F8701D" w:rsidRDefault="009F0194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 xml:space="preserve">Thank you for volunteering to become an Altar Server in our </w:t>
      </w:r>
      <w:r w:rsidR="005C6729" w:rsidRPr="00F8701D">
        <w:rPr>
          <w:rFonts w:ascii="Constantia" w:hAnsi="Constantia"/>
          <w:sz w:val="28"/>
          <w:szCs w:val="28"/>
        </w:rPr>
        <w:t>p</w:t>
      </w:r>
      <w:r w:rsidRPr="00F8701D">
        <w:rPr>
          <w:rFonts w:ascii="Constantia" w:hAnsi="Constantia"/>
          <w:sz w:val="28"/>
          <w:szCs w:val="28"/>
        </w:rPr>
        <w:t>arish.</w:t>
      </w:r>
    </w:p>
    <w:p w14:paraId="59D0D893" w14:textId="2E207E65" w:rsidR="00951974" w:rsidRPr="00F8701D" w:rsidRDefault="009F0194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>An Altar Server</w:t>
      </w:r>
      <w:r w:rsidR="005C6729" w:rsidRPr="00F8701D">
        <w:rPr>
          <w:rFonts w:ascii="Constantia" w:hAnsi="Constantia"/>
          <w:sz w:val="28"/>
          <w:szCs w:val="28"/>
        </w:rPr>
        <w:t>’</w:t>
      </w:r>
      <w:r w:rsidRPr="00F8701D">
        <w:rPr>
          <w:rFonts w:ascii="Constantia" w:hAnsi="Constantia"/>
          <w:sz w:val="28"/>
          <w:szCs w:val="28"/>
        </w:rPr>
        <w:t xml:space="preserve">s job is to help the </w:t>
      </w:r>
      <w:r w:rsidR="005C6729" w:rsidRPr="00F8701D">
        <w:rPr>
          <w:rFonts w:ascii="Constantia" w:hAnsi="Constantia"/>
          <w:sz w:val="28"/>
          <w:szCs w:val="28"/>
        </w:rPr>
        <w:t>p</w:t>
      </w:r>
      <w:r w:rsidRPr="00F8701D">
        <w:rPr>
          <w:rFonts w:ascii="Constantia" w:hAnsi="Constantia"/>
          <w:sz w:val="28"/>
          <w:szCs w:val="28"/>
        </w:rPr>
        <w:t xml:space="preserve">riest </w:t>
      </w:r>
      <w:r w:rsidR="005C6729" w:rsidRPr="00F8701D">
        <w:rPr>
          <w:rFonts w:ascii="Constantia" w:hAnsi="Constantia"/>
          <w:sz w:val="28"/>
          <w:szCs w:val="28"/>
        </w:rPr>
        <w:t>at</w:t>
      </w:r>
      <w:r w:rsidRPr="00F8701D">
        <w:rPr>
          <w:rFonts w:ascii="Constantia" w:hAnsi="Constantia"/>
          <w:sz w:val="28"/>
          <w:szCs w:val="28"/>
        </w:rPr>
        <w:t xml:space="preserve"> Mass</w:t>
      </w:r>
      <w:r w:rsidR="00647301" w:rsidRPr="00F8701D">
        <w:rPr>
          <w:rFonts w:ascii="Constantia" w:hAnsi="Constantia"/>
          <w:sz w:val="28"/>
          <w:szCs w:val="28"/>
        </w:rPr>
        <w:t xml:space="preserve"> and other services</w:t>
      </w:r>
      <w:r w:rsidRPr="00F8701D">
        <w:rPr>
          <w:rFonts w:ascii="Constantia" w:hAnsi="Constantia"/>
          <w:sz w:val="28"/>
          <w:szCs w:val="28"/>
        </w:rPr>
        <w:t xml:space="preserve">, without </w:t>
      </w:r>
      <w:r w:rsidR="00647301" w:rsidRPr="00F8701D">
        <w:rPr>
          <w:rFonts w:ascii="Constantia" w:hAnsi="Constantia"/>
          <w:sz w:val="28"/>
          <w:szCs w:val="28"/>
        </w:rPr>
        <w:t>Servers,</w:t>
      </w:r>
      <w:r w:rsidRPr="00F8701D">
        <w:rPr>
          <w:rFonts w:ascii="Constantia" w:hAnsi="Constantia"/>
          <w:sz w:val="28"/>
          <w:szCs w:val="28"/>
        </w:rPr>
        <w:t xml:space="preserve"> it is hard for the </w:t>
      </w:r>
      <w:r w:rsidR="005C6729" w:rsidRPr="00F8701D">
        <w:rPr>
          <w:rFonts w:ascii="Constantia" w:hAnsi="Constantia"/>
          <w:sz w:val="28"/>
          <w:szCs w:val="28"/>
        </w:rPr>
        <w:t>p</w:t>
      </w:r>
      <w:r w:rsidRPr="00F8701D">
        <w:rPr>
          <w:rFonts w:ascii="Constantia" w:hAnsi="Constantia"/>
          <w:sz w:val="28"/>
          <w:szCs w:val="28"/>
        </w:rPr>
        <w:t>riest</w:t>
      </w:r>
      <w:r w:rsidR="00951974" w:rsidRPr="00F8701D">
        <w:rPr>
          <w:rFonts w:ascii="Constantia" w:hAnsi="Constantia"/>
          <w:sz w:val="28"/>
          <w:szCs w:val="28"/>
        </w:rPr>
        <w:t xml:space="preserve"> </w:t>
      </w:r>
      <w:r w:rsidR="00D27DCE">
        <w:rPr>
          <w:rFonts w:ascii="Constantia" w:hAnsi="Constantia"/>
          <w:sz w:val="28"/>
          <w:szCs w:val="28"/>
        </w:rPr>
        <w:t>(</w:t>
      </w:r>
      <w:r w:rsidR="00951974" w:rsidRPr="00F8701D">
        <w:rPr>
          <w:rFonts w:ascii="Constantia" w:hAnsi="Constantia"/>
          <w:sz w:val="28"/>
          <w:szCs w:val="28"/>
        </w:rPr>
        <w:t>and the deacon</w:t>
      </w:r>
      <w:r w:rsidR="00D27DCE">
        <w:rPr>
          <w:rFonts w:ascii="Constantia" w:hAnsi="Constantia"/>
          <w:sz w:val="28"/>
          <w:szCs w:val="28"/>
        </w:rPr>
        <w:t>)</w:t>
      </w:r>
      <w:r w:rsidRPr="00F8701D">
        <w:rPr>
          <w:rFonts w:ascii="Constantia" w:hAnsi="Constantia"/>
          <w:sz w:val="28"/>
          <w:szCs w:val="28"/>
        </w:rPr>
        <w:t xml:space="preserve"> to </w:t>
      </w:r>
      <w:r w:rsidR="00951974" w:rsidRPr="00F8701D">
        <w:rPr>
          <w:rFonts w:ascii="Constantia" w:hAnsi="Constantia"/>
          <w:sz w:val="28"/>
          <w:szCs w:val="28"/>
        </w:rPr>
        <w:t>celebrate these</w:t>
      </w:r>
      <w:r w:rsidRPr="00F8701D">
        <w:rPr>
          <w:rFonts w:ascii="Constantia" w:hAnsi="Constantia"/>
          <w:sz w:val="28"/>
          <w:szCs w:val="28"/>
        </w:rPr>
        <w:t xml:space="preserve"> properly </w:t>
      </w:r>
      <w:r w:rsidR="00387956">
        <w:rPr>
          <w:rFonts w:ascii="Constantia" w:hAnsi="Constantia"/>
          <w:sz w:val="28"/>
          <w:szCs w:val="28"/>
        </w:rPr>
        <w:t>they</w:t>
      </w:r>
      <w:r w:rsidRPr="00F8701D">
        <w:rPr>
          <w:rFonts w:ascii="Constantia" w:hAnsi="Constantia"/>
          <w:sz w:val="28"/>
          <w:szCs w:val="28"/>
        </w:rPr>
        <w:t xml:space="preserve"> must try and do everything </w:t>
      </w:r>
      <w:r w:rsidR="00387956">
        <w:rPr>
          <w:rFonts w:ascii="Constantia" w:hAnsi="Constantia"/>
          <w:sz w:val="28"/>
          <w:szCs w:val="28"/>
        </w:rPr>
        <w:t>them</w:t>
      </w:r>
      <w:r w:rsidRPr="00F8701D">
        <w:rPr>
          <w:rFonts w:ascii="Constantia" w:hAnsi="Constantia"/>
          <w:sz w:val="28"/>
          <w:szCs w:val="28"/>
        </w:rPr>
        <w:t>sel</w:t>
      </w:r>
      <w:r w:rsidR="00387956">
        <w:rPr>
          <w:rFonts w:ascii="Constantia" w:hAnsi="Constantia"/>
          <w:sz w:val="28"/>
          <w:szCs w:val="28"/>
        </w:rPr>
        <w:t>ves</w:t>
      </w:r>
      <w:r w:rsidRPr="00F8701D">
        <w:rPr>
          <w:rFonts w:ascii="Constantia" w:hAnsi="Constantia"/>
          <w:sz w:val="28"/>
          <w:szCs w:val="28"/>
        </w:rPr>
        <w:t xml:space="preserve"> which takes </w:t>
      </w:r>
      <w:r w:rsidR="00387956">
        <w:rPr>
          <w:rFonts w:ascii="Constantia" w:hAnsi="Constantia"/>
          <w:sz w:val="28"/>
          <w:szCs w:val="28"/>
        </w:rPr>
        <w:t>their</w:t>
      </w:r>
      <w:r w:rsidRPr="00F8701D">
        <w:rPr>
          <w:rFonts w:ascii="Constantia" w:hAnsi="Constantia"/>
          <w:sz w:val="28"/>
          <w:szCs w:val="28"/>
        </w:rPr>
        <w:t xml:space="preserve"> concentration away from what </w:t>
      </w:r>
      <w:r w:rsidR="00387956">
        <w:rPr>
          <w:rFonts w:ascii="Constantia" w:hAnsi="Constantia"/>
          <w:sz w:val="28"/>
          <w:szCs w:val="28"/>
        </w:rPr>
        <w:t>they are</w:t>
      </w:r>
      <w:r w:rsidRPr="00F8701D">
        <w:rPr>
          <w:rFonts w:ascii="Constantia" w:hAnsi="Constantia"/>
          <w:sz w:val="28"/>
          <w:szCs w:val="28"/>
        </w:rPr>
        <w:t xml:space="preserve"> doing – leading the people in worship. </w:t>
      </w:r>
    </w:p>
    <w:p w14:paraId="130C55D4" w14:textId="77777777" w:rsidR="00FF2B7E" w:rsidRDefault="009F0194" w:rsidP="00FF2B7E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>We</w:t>
      </w:r>
      <w:r w:rsidR="004169D4" w:rsidRPr="00F8701D">
        <w:rPr>
          <w:rFonts w:ascii="Constantia" w:hAnsi="Constantia"/>
          <w:sz w:val="28"/>
          <w:szCs w:val="28"/>
        </w:rPr>
        <w:t xml:space="preserve"> also help</w:t>
      </w:r>
      <w:r w:rsidRPr="00F8701D">
        <w:rPr>
          <w:rFonts w:ascii="Constantia" w:hAnsi="Constantia"/>
          <w:sz w:val="28"/>
          <w:szCs w:val="28"/>
        </w:rPr>
        <w:t xml:space="preserve"> the</w:t>
      </w:r>
      <w:r w:rsidR="00E649C6" w:rsidRPr="00F8701D">
        <w:rPr>
          <w:rFonts w:ascii="Constantia" w:hAnsi="Constantia"/>
          <w:sz w:val="28"/>
          <w:szCs w:val="28"/>
        </w:rPr>
        <w:t xml:space="preserve"> other</w:t>
      </w:r>
      <w:r w:rsidRPr="00F8701D">
        <w:rPr>
          <w:rFonts w:ascii="Constantia" w:hAnsi="Constantia"/>
          <w:sz w:val="28"/>
          <w:szCs w:val="28"/>
        </w:rPr>
        <w:t xml:space="preserve"> people in church – the congregation, join in the </w:t>
      </w:r>
      <w:r w:rsidR="005C6729" w:rsidRPr="00F8701D">
        <w:rPr>
          <w:rFonts w:ascii="Constantia" w:hAnsi="Constantia"/>
          <w:sz w:val="28"/>
          <w:szCs w:val="28"/>
        </w:rPr>
        <w:t>service</w:t>
      </w:r>
      <w:r w:rsidRPr="00F8701D">
        <w:rPr>
          <w:rFonts w:ascii="Constantia" w:hAnsi="Constantia"/>
          <w:sz w:val="28"/>
          <w:szCs w:val="28"/>
        </w:rPr>
        <w:t xml:space="preserve">. People take their cues from the </w:t>
      </w:r>
      <w:r w:rsidR="00773198" w:rsidRPr="00F8701D">
        <w:rPr>
          <w:rFonts w:ascii="Constantia" w:hAnsi="Constantia"/>
          <w:sz w:val="28"/>
          <w:szCs w:val="28"/>
        </w:rPr>
        <w:t>S</w:t>
      </w:r>
      <w:r w:rsidRPr="00F8701D">
        <w:rPr>
          <w:rFonts w:ascii="Constantia" w:hAnsi="Constantia"/>
          <w:sz w:val="28"/>
          <w:szCs w:val="28"/>
        </w:rPr>
        <w:t>ervers for what they should be doing – standing, sitting, kneeling, saying</w:t>
      </w:r>
      <w:r w:rsidR="00BC1E63" w:rsidRPr="00F8701D">
        <w:rPr>
          <w:rFonts w:ascii="Constantia" w:hAnsi="Constantia"/>
          <w:sz w:val="28"/>
          <w:szCs w:val="28"/>
        </w:rPr>
        <w:t xml:space="preserve"> etc. </w:t>
      </w:r>
      <w:r w:rsidR="00E24FC3" w:rsidRPr="00F8701D">
        <w:rPr>
          <w:rFonts w:ascii="Constantia" w:hAnsi="Constantia"/>
          <w:sz w:val="28"/>
          <w:szCs w:val="28"/>
        </w:rPr>
        <w:t>s</w:t>
      </w:r>
      <w:r w:rsidR="00BC5042" w:rsidRPr="00F8701D">
        <w:rPr>
          <w:rFonts w:ascii="Constantia" w:hAnsi="Constantia"/>
          <w:sz w:val="28"/>
          <w:szCs w:val="28"/>
        </w:rPr>
        <w:t xml:space="preserve">o </w:t>
      </w:r>
      <w:r w:rsidR="00FE5DD8" w:rsidRPr="00F8701D">
        <w:rPr>
          <w:rFonts w:ascii="Constantia" w:hAnsi="Constantia"/>
          <w:sz w:val="28"/>
          <w:szCs w:val="28"/>
        </w:rPr>
        <w:t>it is</w:t>
      </w:r>
      <w:r w:rsidR="00BC5042" w:rsidRPr="00F8701D">
        <w:rPr>
          <w:rFonts w:ascii="Constantia" w:hAnsi="Constantia"/>
          <w:sz w:val="28"/>
          <w:szCs w:val="28"/>
        </w:rPr>
        <w:t xml:space="preserve"> important we’re always </w:t>
      </w:r>
      <w:r w:rsidR="00923164" w:rsidRPr="00F8701D">
        <w:rPr>
          <w:rFonts w:ascii="Constantia" w:hAnsi="Constantia"/>
          <w:sz w:val="28"/>
          <w:szCs w:val="28"/>
        </w:rPr>
        <w:t>on form</w:t>
      </w:r>
      <w:r w:rsidR="00FF2B7E">
        <w:rPr>
          <w:rFonts w:ascii="Constantia" w:hAnsi="Constantia"/>
          <w:sz w:val="28"/>
          <w:szCs w:val="28"/>
        </w:rPr>
        <w:t xml:space="preserve">, </w:t>
      </w:r>
      <w:r w:rsidR="00FF2B7E" w:rsidRPr="00F8701D">
        <w:rPr>
          <w:rFonts w:ascii="Constantia" w:hAnsi="Constantia"/>
          <w:sz w:val="28"/>
          <w:szCs w:val="28"/>
        </w:rPr>
        <w:t xml:space="preserve">that </w:t>
      </w:r>
      <w:r w:rsidR="00FF2B7E">
        <w:rPr>
          <w:rFonts w:ascii="Constantia" w:hAnsi="Constantia"/>
          <w:sz w:val="28"/>
          <w:szCs w:val="28"/>
        </w:rPr>
        <w:t>we</w:t>
      </w:r>
      <w:r w:rsidR="00FF2B7E" w:rsidRPr="00F8701D">
        <w:rPr>
          <w:rFonts w:ascii="Constantia" w:hAnsi="Constantia"/>
          <w:sz w:val="28"/>
          <w:szCs w:val="28"/>
        </w:rPr>
        <w:t xml:space="preserve"> behave well and concentrate on what </w:t>
      </w:r>
      <w:r w:rsidR="00FF2B7E">
        <w:rPr>
          <w:rFonts w:ascii="Constantia" w:hAnsi="Constantia"/>
          <w:sz w:val="28"/>
          <w:szCs w:val="28"/>
        </w:rPr>
        <w:t>we</w:t>
      </w:r>
      <w:r w:rsidR="00FF2B7E" w:rsidRPr="00F8701D">
        <w:rPr>
          <w:rFonts w:ascii="Constantia" w:hAnsi="Constantia"/>
          <w:sz w:val="28"/>
          <w:szCs w:val="28"/>
        </w:rPr>
        <w:t>’re doing.</w:t>
      </w:r>
    </w:p>
    <w:p w14:paraId="2A9B3A1B" w14:textId="1257962D" w:rsidR="001A2D1F" w:rsidRPr="00F8701D" w:rsidRDefault="0CDDC3B1" w:rsidP="00FF2B7E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 xml:space="preserve">People come to </w:t>
      </w:r>
      <w:r w:rsidR="00FE5DD8" w:rsidRPr="00F8701D">
        <w:rPr>
          <w:rFonts w:ascii="Constantia" w:hAnsi="Constantia"/>
          <w:sz w:val="28"/>
          <w:szCs w:val="28"/>
        </w:rPr>
        <w:t>c</w:t>
      </w:r>
      <w:r w:rsidRPr="00F8701D">
        <w:rPr>
          <w:rFonts w:ascii="Constantia" w:hAnsi="Constantia"/>
          <w:sz w:val="28"/>
          <w:szCs w:val="28"/>
        </w:rPr>
        <w:t xml:space="preserve">hurch to be together, to pray and </w:t>
      </w:r>
      <w:r w:rsidR="00A974CC">
        <w:rPr>
          <w:rFonts w:ascii="Constantia" w:hAnsi="Constantia"/>
          <w:sz w:val="28"/>
          <w:szCs w:val="28"/>
        </w:rPr>
        <w:t xml:space="preserve">to </w:t>
      </w:r>
      <w:r w:rsidRPr="00F8701D">
        <w:rPr>
          <w:rFonts w:ascii="Constantia" w:hAnsi="Constantia"/>
          <w:sz w:val="28"/>
          <w:szCs w:val="28"/>
        </w:rPr>
        <w:t xml:space="preserve">worship God, when things don’t go right, the people and the priest </w:t>
      </w:r>
      <w:r w:rsidR="00582B1A" w:rsidRPr="00F8701D">
        <w:rPr>
          <w:rFonts w:ascii="Constantia" w:hAnsi="Constantia"/>
          <w:sz w:val="28"/>
          <w:szCs w:val="28"/>
        </w:rPr>
        <w:t>might</w:t>
      </w:r>
      <w:r w:rsidRPr="00F8701D">
        <w:rPr>
          <w:rFonts w:ascii="Constantia" w:hAnsi="Constantia"/>
          <w:sz w:val="28"/>
          <w:szCs w:val="28"/>
        </w:rPr>
        <w:t xml:space="preserve"> become distracted from what they are doing, we try and make sure this doesn’t happen by knowing want to do</w:t>
      </w:r>
      <w:r w:rsidR="0078730D">
        <w:rPr>
          <w:rFonts w:ascii="Constantia" w:hAnsi="Constantia"/>
          <w:sz w:val="28"/>
          <w:szCs w:val="28"/>
        </w:rPr>
        <w:t xml:space="preserve"> and when</w:t>
      </w:r>
      <w:r w:rsidR="00276491">
        <w:rPr>
          <w:rFonts w:ascii="Constantia" w:hAnsi="Constantia"/>
          <w:sz w:val="28"/>
          <w:szCs w:val="28"/>
        </w:rPr>
        <w:t>.</w:t>
      </w:r>
    </w:p>
    <w:p w14:paraId="52D0A3F7" w14:textId="0FC29470" w:rsidR="00DA4FD0" w:rsidRPr="00F8701D" w:rsidRDefault="003D001D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>There is a saying, that a</w:t>
      </w:r>
      <w:r w:rsidR="0CDDC3B1" w:rsidRPr="00F8701D">
        <w:rPr>
          <w:rFonts w:ascii="Constantia" w:hAnsi="Constantia"/>
          <w:sz w:val="28"/>
          <w:szCs w:val="28"/>
        </w:rPr>
        <w:t xml:space="preserve"> good </w:t>
      </w:r>
      <w:r w:rsidR="00216F3F" w:rsidRPr="00F8701D">
        <w:rPr>
          <w:rFonts w:ascii="Constantia" w:hAnsi="Constantia"/>
          <w:sz w:val="28"/>
          <w:szCs w:val="28"/>
        </w:rPr>
        <w:t>S</w:t>
      </w:r>
      <w:r w:rsidR="0CDDC3B1" w:rsidRPr="00F8701D">
        <w:rPr>
          <w:rFonts w:ascii="Constantia" w:hAnsi="Constantia"/>
          <w:sz w:val="28"/>
          <w:szCs w:val="28"/>
        </w:rPr>
        <w:t xml:space="preserve">erver is </w:t>
      </w:r>
      <w:r w:rsidR="00216F3F" w:rsidRPr="00F8701D">
        <w:rPr>
          <w:rFonts w:ascii="Constantia" w:hAnsi="Constantia"/>
          <w:sz w:val="28"/>
          <w:szCs w:val="28"/>
        </w:rPr>
        <w:t>‘</w:t>
      </w:r>
      <w:r w:rsidR="0CDDC3B1" w:rsidRPr="00F8701D">
        <w:rPr>
          <w:rFonts w:ascii="Constantia" w:hAnsi="Constantia"/>
          <w:sz w:val="28"/>
          <w:szCs w:val="28"/>
        </w:rPr>
        <w:t>invisible</w:t>
      </w:r>
      <w:r w:rsidR="00216F3F" w:rsidRPr="00F8701D">
        <w:rPr>
          <w:rFonts w:ascii="Constantia" w:hAnsi="Constantia"/>
          <w:sz w:val="28"/>
          <w:szCs w:val="28"/>
        </w:rPr>
        <w:t>’</w:t>
      </w:r>
      <w:r w:rsidRPr="00F8701D">
        <w:rPr>
          <w:rFonts w:ascii="Constantia" w:hAnsi="Constantia"/>
          <w:sz w:val="28"/>
          <w:szCs w:val="28"/>
        </w:rPr>
        <w:t>, this means w</w:t>
      </w:r>
      <w:r w:rsidR="0CDDC3B1" w:rsidRPr="00F8701D">
        <w:rPr>
          <w:rFonts w:ascii="Constantia" w:hAnsi="Constantia"/>
          <w:sz w:val="28"/>
          <w:szCs w:val="28"/>
        </w:rPr>
        <w:t xml:space="preserve">hen things go right, </w:t>
      </w:r>
      <w:r w:rsidR="00B8002D" w:rsidRPr="00F8701D">
        <w:rPr>
          <w:rFonts w:ascii="Constantia" w:hAnsi="Constantia"/>
          <w:sz w:val="28"/>
          <w:szCs w:val="28"/>
        </w:rPr>
        <w:t xml:space="preserve">the </w:t>
      </w:r>
      <w:r w:rsidR="0CDDC3B1" w:rsidRPr="00F8701D">
        <w:rPr>
          <w:rFonts w:ascii="Constantia" w:hAnsi="Constantia"/>
          <w:sz w:val="28"/>
          <w:szCs w:val="28"/>
        </w:rPr>
        <w:t xml:space="preserve">people </w:t>
      </w:r>
      <w:r w:rsidR="00B8002D" w:rsidRPr="00F8701D">
        <w:rPr>
          <w:rFonts w:ascii="Constantia" w:hAnsi="Constantia"/>
          <w:sz w:val="28"/>
          <w:szCs w:val="28"/>
        </w:rPr>
        <w:t xml:space="preserve">should not </w:t>
      </w:r>
      <w:r w:rsidR="0CDDC3B1" w:rsidRPr="00F8701D">
        <w:rPr>
          <w:rFonts w:ascii="Constantia" w:hAnsi="Constantia"/>
          <w:sz w:val="28"/>
          <w:szCs w:val="28"/>
        </w:rPr>
        <w:t xml:space="preserve">notice us, we only become </w:t>
      </w:r>
      <w:r w:rsidR="00B8002D" w:rsidRPr="00F8701D">
        <w:rPr>
          <w:rFonts w:ascii="Constantia" w:hAnsi="Constantia"/>
          <w:sz w:val="28"/>
          <w:szCs w:val="28"/>
        </w:rPr>
        <w:t>‘</w:t>
      </w:r>
      <w:r w:rsidR="0CDDC3B1" w:rsidRPr="00F8701D">
        <w:rPr>
          <w:rFonts w:ascii="Constantia" w:hAnsi="Constantia"/>
          <w:sz w:val="28"/>
          <w:szCs w:val="28"/>
        </w:rPr>
        <w:t>visible</w:t>
      </w:r>
      <w:r w:rsidR="00B8002D" w:rsidRPr="00F8701D">
        <w:rPr>
          <w:rFonts w:ascii="Constantia" w:hAnsi="Constantia"/>
          <w:sz w:val="28"/>
          <w:szCs w:val="28"/>
        </w:rPr>
        <w:t>’</w:t>
      </w:r>
      <w:r w:rsidR="0CDDC3B1" w:rsidRPr="00F8701D">
        <w:rPr>
          <w:rFonts w:ascii="Constantia" w:hAnsi="Constantia"/>
          <w:sz w:val="28"/>
          <w:szCs w:val="28"/>
        </w:rPr>
        <w:t xml:space="preserve"> if things start going wrong</w:t>
      </w:r>
      <w:r w:rsidR="004E77FD">
        <w:rPr>
          <w:rFonts w:ascii="Constantia" w:hAnsi="Constantia"/>
          <w:sz w:val="28"/>
          <w:szCs w:val="28"/>
        </w:rPr>
        <w:t>,</w:t>
      </w:r>
      <w:r w:rsidR="00B746BC" w:rsidRPr="00F8701D">
        <w:rPr>
          <w:rFonts w:ascii="Constantia" w:hAnsi="Constantia"/>
          <w:sz w:val="28"/>
          <w:szCs w:val="28"/>
        </w:rPr>
        <w:t xml:space="preserve"> which should not happen</w:t>
      </w:r>
      <w:r w:rsidR="0CDDC3B1" w:rsidRPr="00F8701D">
        <w:rPr>
          <w:rFonts w:ascii="Constantia" w:hAnsi="Constantia"/>
          <w:sz w:val="28"/>
          <w:szCs w:val="28"/>
        </w:rPr>
        <w:t>.</w:t>
      </w:r>
    </w:p>
    <w:p w14:paraId="6618C5A5" w14:textId="07F9FFAA" w:rsidR="00F445C5" w:rsidRPr="00F8701D" w:rsidRDefault="00D12882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>It is</w:t>
      </w:r>
      <w:r w:rsidR="009F0194" w:rsidRPr="00F8701D">
        <w:rPr>
          <w:rFonts w:ascii="Constantia" w:hAnsi="Constantia"/>
          <w:sz w:val="28"/>
          <w:szCs w:val="28"/>
        </w:rPr>
        <w:t xml:space="preserve"> important that we stay safe while serving. Always make sure that you listen to the instructions given to you by the adults and older servers</w:t>
      </w:r>
      <w:r w:rsidR="00B8002D" w:rsidRPr="00F8701D">
        <w:rPr>
          <w:rFonts w:ascii="Constantia" w:hAnsi="Constantia"/>
          <w:sz w:val="28"/>
          <w:szCs w:val="28"/>
        </w:rPr>
        <w:t>. T</w:t>
      </w:r>
      <w:r w:rsidR="009F0194" w:rsidRPr="00F8701D">
        <w:rPr>
          <w:rFonts w:ascii="Constantia" w:hAnsi="Constantia"/>
          <w:sz w:val="28"/>
          <w:szCs w:val="28"/>
        </w:rPr>
        <w:t xml:space="preserve">here are many </w:t>
      </w:r>
      <w:r w:rsidR="00B746BC" w:rsidRPr="00F8701D">
        <w:rPr>
          <w:rFonts w:ascii="Constantia" w:hAnsi="Constantia"/>
          <w:sz w:val="28"/>
          <w:szCs w:val="28"/>
        </w:rPr>
        <w:t>dangers</w:t>
      </w:r>
      <w:r w:rsidR="009F0194" w:rsidRPr="00F8701D">
        <w:rPr>
          <w:rFonts w:ascii="Constantia" w:hAnsi="Constantia"/>
          <w:sz w:val="28"/>
          <w:szCs w:val="28"/>
        </w:rPr>
        <w:t xml:space="preserve"> in a church </w:t>
      </w:r>
      <w:r w:rsidR="00F445C5" w:rsidRPr="00F8701D">
        <w:rPr>
          <w:rFonts w:ascii="Constantia" w:hAnsi="Constantia"/>
          <w:sz w:val="28"/>
          <w:szCs w:val="28"/>
        </w:rPr>
        <w:t xml:space="preserve">that you won’t find at home or school </w:t>
      </w:r>
      <w:r w:rsidR="009F0194" w:rsidRPr="00F8701D">
        <w:rPr>
          <w:rFonts w:ascii="Constantia" w:hAnsi="Constantia"/>
          <w:sz w:val="28"/>
          <w:szCs w:val="28"/>
        </w:rPr>
        <w:t>such as candles, and the Thurible which get</w:t>
      </w:r>
      <w:r w:rsidR="007730F5" w:rsidRPr="00F8701D">
        <w:rPr>
          <w:rFonts w:ascii="Constantia" w:hAnsi="Constantia"/>
          <w:sz w:val="28"/>
          <w:szCs w:val="28"/>
        </w:rPr>
        <w:t>s</w:t>
      </w:r>
      <w:r w:rsidR="009F0194" w:rsidRPr="00F8701D">
        <w:rPr>
          <w:rFonts w:ascii="Constantia" w:hAnsi="Constantia"/>
          <w:sz w:val="28"/>
          <w:szCs w:val="28"/>
        </w:rPr>
        <w:t xml:space="preserve"> very hot. </w:t>
      </w:r>
      <w:r w:rsidR="004E77FD">
        <w:rPr>
          <w:rFonts w:ascii="Constantia" w:hAnsi="Constantia"/>
          <w:sz w:val="28"/>
          <w:szCs w:val="28"/>
        </w:rPr>
        <w:t>Always ask if you are not sure what to do.</w:t>
      </w:r>
    </w:p>
    <w:p w14:paraId="5DC549DB" w14:textId="517D4853" w:rsidR="009F0194" w:rsidRPr="00F8701D" w:rsidRDefault="009F0194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 xml:space="preserve">Take care when moving around church especially when wearing your </w:t>
      </w:r>
      <w:r w:rsidR="00753887">
        <w:rPr>
          <w:rFonts w:ascii="Constantia" w:hAnsi="Constantia"/>
          <w:sz w:val="28"/>
          <w:szCs w:val="28"/>
        </w:rPr>
        <w:t>C</w:t>
      </w:r>
      <w:r w:rsidRPr="00F8701D">
        <w:rPr>
          <w:rFonts w:ascii="Constantia" w:hAnsi="Constantia"/>
          <w:sz w:val="28"/>
          <w:szCs w:val="28"/>
        </w:rPr>
        <w:t>assock</w:t>
      </w:r>
      <w:r w:rsidR="00CD7192" w:rsidRPr="00F8701D">
        <w:rPr>
          <w:rFonts w:ascii="Constantia" w:hAnsi="Constantia"/>
          <w:sz w:val="28"/>
          <w:szCs w:val="28"/>
        </w:rPr>
        <w:t xml:space="preserve"> or </w:t>
      </w:r>
      <w:r w:rsidR="00753887" w:rsidRPr="00F8701D">
        <w:rPr>
          <w:rFonts w:ascii="Constantia" w:hAnsi="Constantia"/>
          <w:sz w:val="28"/>
          <w:szCs w:val="28"/>
        </w:rPr>
        <w:t>Alb</w:t>
      </w:r>
      <w:r w:rsidRPr="00F8701D">
        <w:rPr>
          <w:rFonts w:ascii="Constantia" w:hAnsi="Constantia"/>
          <w:sz w:val="28"/>
          <w:szCs w:val="28"/>
        </w:rPr>
        <w:t xml:space="preserve">, always pick one that fits you properly, so you don’t trip. Never </w:t>
      </w:r>
      <w:proofErr w:type="gramStart"/>
      <w:r w:rsidRPr="00F8701D">
        <w:rPr>
          <w:rFonts w:ascii="Constantia" w:hAnsi="Constantia"/>
          <w:sz w:val="28"/>
          <w:szCs w:val="28"/>
        </w:rPr>
        <w:t>run in</w:t>
      </w:r>
      <w:proofErr w:type="gramEnd"/>
      <w:r w:rsidRPr="00F8701D">
        <w:rPr>
          <w:rFonts w:ascii="Constantia" w:hAnsi="Constantia"/>
          <w:sz w:val="28"/>
          <w:szCs w:val="28"/>
        </w:rPr>
        <w:t xml:space="preserve"> church and never leave church without being picked up by the person you are expecting.</w:t>
      </w:r>
    </w:p>
    <w:p w14:paraId="74AF4C31" w14:textId="6E43E746" w:rsidR="009F0194" w:rsidRPr="00F8701D" w:rsidRDefault="009F0194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 xml:space="preserve">When we serve, we are all friends, we always leave our personal problems and arguments at </w:t>
      </w:r>
      <w:r w:rsidR="0007211D" w:rsidRPr="00F8701D">
        <w:rPr>
          <w:rFonts w:ascii="Constantia" w:hAnsi="Constantia"/>
          <w:sz w:val="28"/>
          <w:szCs w:val="28"/>
        </w:rPr>
        <w:t>home</w:t>
      </w:r>
      <w:r w:rsidRPr="00F8701D">
        <w:rPr>
          <w:rFonts w:ascii="Constantia" w:hAnsi="Constantia"/>
          <w:sz w:val="28"/>
          <w:szCs w:val="28"/>
        </w:rPr>
        <w:t xml:space="preserve">. We try and have some fun </w:t>
      </w:r>
      <w:r w:rsidR="000C0989" w:rsidRPr="00F8701D">
        <w:rPr>
          <w:rFonts w:ascii="Constantia" w:hAnsi="Constantia"/>
          <w:sz w:val="28"/>
          <w:szCs w:val="28"/>
        </w:rPr>
        <w:t>while</w:t>
      </w:r>
      <w:r w:rsidRPr="00F8701D">
        <w:rPr>
          <w:rFonts w:ascii="Constantia" w:hAnsi="Constantia"/>
          <w:sz w:val="28"/>
          <w:szCs w:val="28"/>
        </w:rPr>
        <w:t xml:space="preserve"> </w:t>
      </w:r>
      <w:r w:rsidR="001F32A5" w:rsidRPr="00F8701D">
        <w:rPr>
          <w:rFonts w:ascii="Constantia" w:hAnsi="Constantia"/>
          <w:sz w:val="28"/>
          <w:szCs w:val="28"/>
        </w:rPr>
        <w:t>r</w:t>
      </w:r>
      <w:r w:rsidRPr="00F8701D">
        <w:rPr>
          <w:rFonts w:ascii="Constantia" w:hAnsi="Constantia"/>
          <w:sz w:val="28"/>
          <w:szCs w:val="28"/>
        </w:rPr>
        <w:t>emembering</w:t>
      </w:r>
      <w:r w:rsidR="000C0989" w:rsidRPr="00F8701D">
        <w:rPr>
          <w:rFonts w:ascii="Constantia" w:hAnsi="Constantia"/>
          <w:sz w:val="28"/>
          <w:szCs w:val="28"/>
        </w:rPr>
        <w:t xml:space="preserve"> that</w:t>
      </w:r>
      <w:r w:rsidRPr="00F8701D">
        <w:rPr>
          <w:rFonts w:ascii="Constantia" w:hAnsi="Constantia"/>
          <w:sz w:val="28"/>
          <w:szCs w:val="28"/>
        </w:rPr>
        <w:t xml:space="preserve"> </w:t>
      </w:r>
      <w:r w:rsidR="001F32A5" w:rsidRPr="00F8701D">
        <w:rPr>
          <w:rFonts w:ascii="Constantia" w:hAnsi="Constantia"/>
          <w:sz w:val="28"/>
          <w:szCs w:val="28"/>
        </w:rPr>
        <w:t>we are doing a serious job.</w:t>
      </w:r>
    </w:p>
    <w:p w14:paraId="040AFAC0" w14:textId="5EDECA79" w:rsidR="009F0194" w:rsidRPr="00F8701D" w:rsidRDefault="009F0194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>Altar Servers are members of a world-wide organisation called the Guild of St Stephen. After you have been serving a while</w:t>
      </w:r>
      <w:r w:rsidR="001F32A5" w:rsidRPr="00F8701D">
        <w:rPr>
          <w:rFonts w:ascii="Constantia" w:hAnsi="Constantia"/>
          <w:sz w:val="28"/>
          <w:szCs w:val="28"/>
        </w:rPr>
        <w:t xml:space="preserve"> and</w:t>
      </w:r>
      <w:r w:rsidRPr="00F8701D">
        <w:rPr>
          <w:rFonts w:ascii="Constantia" w:hAnsi="Constantia"/>
          <w:sz w:val="28"/>
          <w:szCs w:val="28"/>
        </w:rPr>
        <w:t xml:space="preserve"> have mastered the basic tasks, and </w:t>
      </w:r>
      <w:r w:rsidR="004F2095" w:rsidRPr="00F8701D">
        <w:rPr>
          <w:rFonts w:ascii="Constantia" w:hAnsi="Constantia"/>
          <w:sz w:val="28"/>
          <w:szCs w:val="28"/>
          <w:u w:val="single"/>
        </w:rPr>
        <w:t>you</w:t>
      </w:r>
      <w:r w:rsidR="004F2095" w:rsidRPr="00F8701D">
        <w:rPr>
          <w:rFonts w:ascii="Constantia" w:hAnsi="Constantia"/>
          <w:sz w:val="28"/>
          <w:szCs w:val="28"/>
        </w:rPr>
        <w:t xml:space="preserve"> </w:t>
      </w:r>
      <w:r w:rsidRPr="00F8701D">
        <w:rPr>
          <w:rFonts w:ascii="Constantia" w:hAnsi="Constantia"/>
          <w:sz w:val="28"/>
          <w:szCs w:val="28"/>
        </w:rPr>
        <w:t xml:space="preserve">are sure you want to continue being an Altar Server, </w:t>
      </w:r>
      <w:r w:rsidR="000C0989" w:rsidRPr="00F8701D">
        <w:rPr>
          <w:rFonts w:ascii="Constantia" w:hAnsi="Constantia"/>
          <w:sz w:val="28"/>
          <w:szCs w:val="28"/>
        </w:rPr>
        <w:t xml:space="preserve">the Parish Priest </w:t>
      </w:r>
      <w:r w:rsidRPr="00F8701D">
        <w:rPr>
          <w:rFonts w:ascii="Constantia" w:hAnsi="Constantia"/>
          <w:sz w:val="28"/>
          <w:szCs w:val="28"/>
        </w:rPr>
        <w:t xml:space="preserve">will conduct a </w:t>
      </w:r>
      <w:r w:rsidR="00385C73" w:rsidRPr="00F8701D">
        <w:rPr>
          <w:rFonts w:ascii="Constantia" w:hAnsi="Constantia"/>
          <w:sz w:val="28"/>
          <w:szCs w:val="28"/>
        </w:rPr>
        <w:t>short</w:t>
      </w:r>
      <w:r w:rsidR="00A704A8" w:rsidRPr="00F8701D">
        <w:rPr>
          <w:rFonts w:ascii="Constantia" w:hAnsi="Constantia"/>
          <w:sz w:val="28"/>
          <w:szCs w:val="28"/>
        </w:rPr>
        <w:t>,</w:t>
      </w:r>
      <w:r w:rsidR="00385C73" w:rsidRPr="00F8701D">
        <w:rPr>
          <w:rFonts w:ascii="Constantia" w:hAnsi="Constantia"/>
          <w:sz w:val="28"/>
          <w:szCs w:val="28"/>
        </w:rPr>
        <w:t xml:space="preserve"> </w:t>
      </w:r>
      <w:r w:rsidRPr="00F8701D">
        <w:rPr>
          <w:rFonts w:ascii="Constantia" w:hAnsi="Constantia"/>
          <w:sz w:val="28"/>
          <w:szCs w:val="28"/>
        </w:rPr>
        <w:t xml:space="preserve">special ceremony where you and any other </w:t>
      </w:r>
      <w:r w:rsidR="004F2095" w:rsidRPr="00F8701D">
        <w:rPr>
          <w:rFonts w:ascii="Constantia" w:hAnsi="Constantia"/>
          <w:sz w:val="28"/>
          <w:szCs w:val="28"/>
        </w:rPr>
        <w:t xml:space="preserve">new </w:t>
      </w:r>
      <w:r w:rsidRPr="00F8701D">
        <w:rPr>
          <w:rFonts w:ascii="Constantia" w:hAnsi="Constantia"/>
          <w:sz w:val="28"/>
          <w:szCs w:val="28"/>
        </w:rPr>
        <w:t xml:space="preserve">servers will join the Guild. </w:t>
      </w:r>
      <w:r w:rsidR="004F2095" w:rsidRPr="00F8701D">
        <w:rPr>
          <w:rFonts w:ascii="Constantia" w:hAnsi="Constantia"/>
          <w:sz w:val="28"/>
          <w:szCs w:val="28"/>
        </w:rPr>
        <w:t>Y</w:t>
      </w:r>
      <w:r w:rsidRPr="00F8701D">
        <w:rPr>
          <w:rFonts w:ascii="Constantia" w:hAnsi="Constantia"/>
          <w:sz w:val="28"/>
          <w:szCs w:val="28"/>
        </w:rPr>
        <w:t xml:space="preserve">ou can </w:t>
      </w:r>
      <w:r w:rsidR="00E301F9" w:rsidRPr="00F8701D">
        <w:rPr>
          <w:rFonts w:ascii="Constantia" w:hAnsi="Constantia"/>
          <w:sz w:val="28"/>
          <w:szCs w:val="28"/>
        </w:rPr>
        <w:t xml:space="preserve">then </w:t>
      </w:r>
      <w:r w:rsidRPr="00F8701D">
        <w:rPr>
          <w:rFonts w:ascii="Constantia" w:hAnsi="Constantia"/>
          <w:sz w:val="28"/>
          <w:szCs w:val="28"/>
        </w:rPr>
        <w:t xml:space="preserve">wear the Guild medal </w:t>
      </w:r>
      <w:r w:rsidR="00F01E81" w:rsidRPr="00F8701D">
        <w:rPr>
          <w:rFonts w:ascii="Constantia" w:hAnsi="Constantia"/>
          <w:sz w:val="28"/>
          <w:szCs w:val="28"/>
        </w:rPr>
        <w:t xml:space="preserve">like the one </w:t>
      </w:r>
      <w:r w:rsidRPr="00F8701D">
        <w:rPr>
          <w:rFonts w:ascii="Constantia" w:hAnsi="Constantia"/>
          <w:sz w:val="28"/>
          <w:szCs w:val="28"/>
        </w:rPr>
        <w:t xml:space="preserve">shown </w:t>
      </w:r>
      <w:r w:rsidR="00C36B52" w:rsidRPr="00F8701D">
        <w:rPr>
          <w:rFonts w:ascii="Constantia" w:hAnsi="Constantia"/>
          <w:sz w:val="28"/>
          <w:szCs w:val="28"/>
        </w:rPr>
        <w:t>at the top of this letter</w:t>
      </w:r>
      <w:r w:rsidRPr="00F8701D">
        <w:rPr>
          <w:rFonts w:ascii="Constantia" w:hAnsi="Constantia"/>
          <w:sz w:val="28"/>
          <w:szCs w:val="28"/>
        </w:rPr>
        <w:t>.</w:t>
      </w:r>
      <w:r w:rsidR="00C36B52" w:rsidRPr="00F8701D">
        <w:rPr>
          <w:rFonts w:ascii="Constantia" w:hAnsi="Constantia"/>
          <w:sz w:val="28"/>
          <w:szCs w:val="28"/>
        </w:rPr>
        <w:t xml:space="preserve"> We may occasionally </w:t>
      </w:r>
      <w:r w:rsidR="00C36B52" w:rsidRPr="00F8701D">
        <w:rPr>
          <w:rFonts w:ascii="Constantia" w:hAnsi="Constantia"/>
          <w:sz w:val="28"/>
          <w:szCs w:val="28"/>
        </w:rPr>
        <w:lastRenderedPageBreak/>
        <w:t>go on trips that the Guild has organised for us</w:t>
      </w:r>
      <w:r w:rsidR="008C1711" w:rsidRPr="00F8701D">
        <w:rPr>
          <w:rFonts w:ascii="Constantia" w:hAnsi="Constantia"/>
          <w:sz w:val="28"/>
          <w:szCs w:val="28"/>
        </w:rPr>
        <w:t xml:space="preserve"> where we’ll meet other </w:t>
      </w:r>
      <w:r w:rsidR="002865C4">
        <w:rPr>
          <w:rFonts w:ascii="Constantia" w:hAnsi="Constantia"/>
          <w:sz w:val="28"/>
          <w:szCs w:val="28"/>
        </w:rPr>
        <w:t>S</w:t>
      </w:r>
      <w:r w:rsidR="008C1711" w:rsidRPr="00F8701D">
        <w:rPr>
          <w:rFonts w:ascii="Constantia" w:hAnsi="Constantia"/>
          <w:sz w:val="28"/>
          <w:szCs w:val="28"/>
        </w:rPr>
        <w:t>ervers from around the diocese or the around the country.</w:t>
      </w:r>
    </w:p>
    <w:p w14:paraId="34425079" w14:textId="25547644" w:rsidR="009F0194" w:rsidRPr="00F8701D" w:rsidRDefault="009F0194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 xml:space="preserve">There are plenty of jobs for you to try and to get involved with. Some people prefer doing certain jobs and not others, but we ask that you have a go at each one. </w:t>
      </w:r>
      <w:r w:rsidR="00E301F9" w:rsidRPr="00F8701D">
        <w:rPr>
          <w:rFonts w:ascii="Constantia" w:hAnsi="Constantia"/>
          <w:sz w:val="28"/>
          <w:szCs w:val="28"/>
        </w:rPr>
        <w:t>To</w:t>
      </w:r>
      <w:r w:rsidRPr="00F8701D">
        <w:rPr>
          <w:rFonts w:ascii="Constantia" w:hAnsi="Constantia"/>
          <w:sz w:val="28"/>
          <w:szCs w:val="28"/>
        </w:rPr>
        <w:t xml:space="preserve"> keep you safe, there are a few jobs, that we </w:t>
      </w:r>
      <w:r w:rsidR="004D6A36">
        <w:rPr>
          <w:rFonts w:ascii="Constantia" w:hAnsi="Constantia"/>
          <w:sz w:val="28"/>
          <w:szCs w:val="28"/>
        </w:rPr>
        <w:t xml:space="preserve">might </w:t>
      </w:r>
      <w:r w:rsidRPr="00F8701D">
        <w:rPr>
          <w:rFonts w:ascii="Constantia" w:hAnsi="Constantia"/>
          <w:sz w:val="28"/>
          <w:szCs w:val="28"/>
        </w:rPr>
        <w:t xml:space="preserve">only let the older or more experienced </w:t>
      </w:r>
      <w:r w:rsidR="00493037">
        <w:rPr>
          <w:rFonts w:ascii="Constantia" w:hAnsi="Constantia"/>
          <w:sz w:val="28"/>
          <w:szCs w:val="28"/>
        </w:rPr>
        <w:t>S</w:t>
      </w:r>
      <w:r w:rsidRPr="00F8701D">
        <w:rPr>
          <w:rFonts w:ascii="Constantia" w:hAnsi="Constantia"/>
          <w:sz w:val="28"/>
          <w:szCs w:val="28"/>
        </w:rPr>
        <w:t>ervers do.</w:t>
      </w:r>
    </w:p>
    <w:p w14:paraId="17F0F965" w14:textId="77777777" w:rsidR="00C36B52" w:rsidRPr="00F8701D" w:rsidRDefault="0CDDC3B1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>Always try and arrive in good time, about 1</w:t>
      </w:r>
      <w:r w:rsidR="00C36B52" w:rsidRPr="00F8701D">
        <w:rPr>
          <w:rFonts w:ascii="Constantia" w:hAnsi="Constantia"/>
          <w:sz w:val="28"/>
          <w:szCs w:val="28"/>
        </w:rPr>
        <w:t>0</w:t>
      </w:r>
      <w:r w:rsidRPr="00F8701D">
        <w:rPr>
          <w:rFonts w:ascii="Constantia" w:hAnsi="Constantia"/>
          <w:sz w:val="28"/>
          <w:szCs w:val="28"/>
        </w:rPr>
        <w:t xml:space="preserve"> minutes before </w:t>
      </w:r>
      <w:r w:rsidR="0000389E" w:rsidRPr="00F8701D">
        <w:rPr>
          <w:rFonts w:ascii="Constantia" w:hAnsi="Constantia"/>
          <w:sz w:val="28"/>
          <w:szCs w:val="28"/>
        </w:rPr>
        <w:t xml:space="preserve">the start of a service </w:t>
      </w:r>
      <w:r w:rsidRPr="00F8701D">
        <w:rPr>
          <w:rFonts w:ascii="Constantia" w:hAnsi="Constantia"/>
          <w:sz w:val="28"/>
          <w:szCs w:val="28"/>
        </w:rPr>
        <w:t xml:space="preserve">is best. This gives you time to get changed and to sort out what jobs we’re </w:t>
      </w:r>
      <w:r w:rsidR="00C36B52" w:rsidRPr="00F8701D">
        <w:rPr>
          <w:rFonts w:ascii="Constantia" w:hAnsi="Constantia"/>
          <w:sz w:val="28"/>
          <w:szCs w:val="28"/>
        </w:rPr>
        <w:t xml:space="preserve">all </w:t>
      </w:r>
      <w:r w:rsidRPr="00F8701D">
        <w:rPr>
          <w:rFonts w:ascii="Constantia" w:hAnsi="Constantia"/>
          <w:sz w:val="28"/>
          <w:szCs w:val="28"/>
        </w:rPr>
        <w:t xml:space="preserve">going to do. </w:t>
      </w:r>
    </w:p>
    <w:p w14:paraId="5BC6EB4E" w14:textId="4EBCC9DA" w:rsidR="00B31C39" w:rsidRPr="00F8701D" w:rsidRDefault="0CDDC3B1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 xml:space="preserve">If you ever need help, ask one of the older servers or </w:t>
      </w:r>
      <w:r w:rsidR="00CD34AB" w:rsidRPr="00F8701D">
        <w:rPr>
          <w:rFonts w:ascii="Constantia" w:hAnsi="Constantia"/>
          <w:sz w:val="28"/>
          <w:szCs w:val="28"/>
        </w:rPr>
        <w:t>the priest</w:t>
      </w:r>
      <w:r w:rsidR="00D868D7">
        <w:rPr>
          <w:rFonts w:ascii="Constantia" w:hAnsi="Constantia"/>
          <w:sz w:val="28"/>
          <w:szCs w:val="28"/>
        </w:rPr>
        <w:t xml:space="preserve"> or deacon</w:t>
      </w:r>
      <w:r w:rsidRPr="00F8701D">
        <w:rPr>
          <w:rFonts w:ascii="Constantia" w:hAnsi="Constantia"/>
          <w:sz w:val="28"/>
          <w:szCs w:val="28"/>
        </w:rPr>
        <w:t>. Don’t worry about making mistakes, we’ve all made them</w:t>
      </w:r>
      <w:r w:rsidR="00CD34AB" w:rsidRPr="00F8701D">
        <w:rPr>
          <w:rFonts w:ascii="Constantia" w:hAnsi="Constantia"/>
          <w:sz w:val="28"/>
          <w:szCs w:val="28"/>
        </w:rPr>
        <w:t>!</w:t>
      </w:r>
    </w:p>
    <w:p w14:paraId="26D090E2" w14:textId="328AD8CE" w:rsidR="00D5644F" w:rsidRDefault="0CDDC3B1" w:rsidP="00CC42FF">
      <w:pPr>
        <w:jc w:val="both"/>
        <w:rPr>
          <w:rFonts w:ascii="Constantia" w:hAnsi="Constantia"/>
          <w:sz w:val="28"/>
          <w:szCs w:val="28"/>
        </w:rPr>
      </w:pPr>
      <w:r w:rsidRPr="00F8701D">
        <w:rPr>
          <w:rFonts w:ascii="Constantia" w:hAnsi="Constantia"/>
          <w:sz w:val="28"/>
          <w:szCs w:val="28"/>
        </w:rPr>
        <w:t>Good luck, we’re glad to have you with us</w:t>
      </w:r>
      <w:r w:rsidR="003556B1" w:rsidRPr="00F8701D">
        <w:rPr>
          <w:rFonts w:ascii="Constantia" w:hAnsi="Constantia"/>
          <w:sz w:val="28"/>
          <w:szCs w:val="28"/>
        </w:rPr>
        <w:t>!</w:t>
      </w:r>
    </w:p>
    <w:p w14:paraId="1D83D9BE" w14:textId="77777777" w:rsidR="004D6A36" w:rsidRDefault="004D6A36" w:rsidP="00CC42FF">
      <w:pPr>
        <w:jc w:val="both"/>
        <w:rPr>
          <w:rFonts w:ascii="Constantia" w:hAnsi="Constantia"/>
          <w:sz w:val="28"/>
          <w:szCs w:val="28"/>
        </w:rPr>
      </w:pPr>
    </w:p>
    <w:p w14:paraId="78AF3016" w14:textId="77777777" w:rsidR="004D6A36" w:rsidRDefault="004D6A36" w:rsidP="00CC42FF">
      <w:pPr>
        <w:jc w:val="both"/>
        <w:rPr>
          <w:rFonts w:ascii="Constantia" w:hAnsi="Constantia"/>
          <w:sz w:val="28"/>
          <w:szCs w:val="28"/>
        </w:rPr>
      </w:pPr>
    </w:p>
    <w:p w14:paraId="4258E684" w14:textId="77777777" w:rsidR="004D6A36" w:rsidRDefault="004D6A36" w:rsidP="00CC42FF">
      <w:pPr>
        <w:jc w:val="both"/>
        <w:rPr>
          <w:rFonts w:ascii="Constantia" w:hAnsi="Constantia"/>
          <w:sz w:val="28"/>
          <w:szCs w:val="28"/>
        </w:rPr>
      </w:pPr>
    </w:p>
    <w:p w14:paraId="216991B7" w14:textId="4DC059A4" w:rsidR="004D6A36" w:rsidRDefault="008800C0" w:rsidP="00676624">
      <w:pPr>
        <w:spacing w:after="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________________</w:t>
      </w:r>
      <w:r w:rsidR="00676624">
        <w:rPr>
          <w:rFonts w:ascii="Constantia" w:hAnsi="Constantia"/>
          <w:sz w:val="28"/>
          <w:szCs w:val="28"/>
        </w:rPr>
        <w:t>__</w:t>
      </w:r>
      <w:r>
        <w:rPr>
          <w:rFonts w:ascii="Constantia" w:hAnsi="Constantia"/>
          <w:sz w:val="28"/>
          <w:szCs w:val="28"/>
        </w:rPr>
        <w:t>_______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 w:rsidR="00676624">
        <w:rPr>
          <w:rFonts w:ascii="Constantia" w:hAnsi="Constantia"/>
          <w:sz w:val="28"/>
          <w:szCs w:val="28"/>
        </w:rPr>
        <w:t xml:space="preserve">      </w:t>
      </w:r>
      <w:r>
        <w:rPr>
          <w:rFonts w:ascii="Constantia" w:hAnsi="Constantia"/>
          <w:sz w:val="28"/>
          <w:szCs w:val="28"/>
        </w:rPr>
        <w:t>_____</w:t>
      </w:r>
      <w:r w:rsidR="00676624">
        <w:rPr>
          <w:rFonts w:ascii="Constantia" w:hAnsi="Constantia"/>
          <w:sz w:val="28"/>
          <w:szCs w:val="28"/>
        </w:rPr>
        <w:t>__</w:t>
      </w:r>
      <w:r>
        <w:rPr>
          <w:rFonts w:ascii="Constantia" w:hAnsi="Constantia"/>
          <w:sz w:val="28"/>
          <w:szCs w:val="28"/>
        </w:rPr>
        <w:t>__________________</w:t>
      </w:r>
    </w:p>
    <w:p w14:paraId="4A388EE6" w14:textId="4176FB17" w:rsidR="008800C0" w:rsidRPr="00F8701D" w:rsidRDefault="008800C0" w:rsidP="00676624">
      <w:p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Parish Priest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 w:rsidR="00676624">
        <w:rPr>
          <w:rFonts w:ascii="Constantia" w:hAnsi="Constantia"/>
          <w:sz w:val="28"/>
          <w:szCs w:val="28"/>
        </w:rPr>
        <w:t xml:space="preserve">      </w:t>
      </w:r>
      <w:r>
        <w:rPr>
          <w:rFonts w:ascii="Constantia" w:hAnsi="Constantia"/>
          <w:sz w:val="28"/>
          <w:szCs w:val="28"/>
        </w:rPr>
        <w:t xml:space="preserve">Master of </w:t>
      </w:r>
      <w:r w:rsidR="00676624">
        <w:rPr>
          <w:rFonts w:ascii="Constantia" w:hAnsi="Constantia"/>
          <w:sz w:val="28"/>
          <w:szCs w:val="28"/>
        </w:rPr>
        <w:t>Ceremonies (M.C.)</w:t>
      </w:r>
    </w:p>
    <w:sectPr w:rsidR="008800C0" w:rsidRPr="00F8701D" w:rsidSect="00C36B52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7DA8" w14:textId="77777777" w:rsidR="00CE6F6C" w:rsidRDefault="00CE6F6C" w:rsidP="00EB0399">
      <w:pPr>
        <w:spacing w:after="0" w:line="240" w:lineRule="auto"/>
      </w:pPr>
      <w:r>
        <w:separator/>
      </w:r>
    </w:p>
  </w:endnote>
  <w:endnote w:type="continuationSeparator" w:id="0">
    <w:p w14:paraId="352F1983" w14:textId="77777777" w:rsidR="00CE6F6C" w:rsidRDefault="00CE6F6C" w:rsidP="00EB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B6AE" w14:textId="77777777" w:rsidR="00CE6F6C" w:rsidRDefault="00CE6F6C" w:rsidP="00EB0399">
      <w:pPr>
        <w:spacing w:after="0" w:line="240" w:lineRule="auto"/>
      </w:pPr>
      <w:r>
        <w:separator/>
      </w:r>
    </w:p>
  </w:footnote>
  <w:footnote w:type="continuationSeparator" w:id="0">
    <w:p w14:paraId="6081D604" w14:textId="77777777" w:rsidR="00CE6F6C" w:rsidRDefault="00CE6F6C" w:rsidP="00EB0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94"/>
    <w:rsid w:val="0000389E"/>
    <w:rsid w:val="00004F5B"/>
    <w:rsid w:val="0001659B"/>
    <w:rsid w:val="00022328"/>
    <w:rsid w:val="00045B3D"/>
    <w:rsid w:val="00055014"/>
    <w:rsid w:val="000563D7"/>
    <w:rsid w:val="0007211D"/>
    <w:rsid w:val="000C0989"/>
    <w:rsid w:val="00103347"/>
    <w:rsid w:val="00121281"/>
    <w:rsid w:val="00122D2A"/>
    <w:rsid w:val="00126196"/>
    <w:rsid w:val="001A2D1F"/>
    <w:rsid w:val="001F0272"/>
    <w:rsid w:val="001F32A5"/>
    <w:rsid w:val="002074F9"/>
    <w:rsid w:val="002128AB"/>
    <w:rsid w:val="00216F3F"/>
    <w:rsid w:val="00217AAA"/>
    <w:rsid w:val="0025183C"/>
    <w:rsid w:val="002564BA"/>
    <w:rsid w:val="0025671D"/>
    <w:rsid w:val="00276491"/>
    <w:rsid w:val="00280148"/>
    <w:rsid w:val="00282676"/>
    <w:rsid w:val="002865C4"/>
    <w:rsid w:val="002A6EC8"/>
    <w:rsid w:val="002B2BF2"/>
    <w:rsid w:val="002B4336"/>
    <w:rsid w:val="002C2E19"/>
    <w:rsid w:val="00313BAA"/>
    <w:rsid w:val="00326E96"/>
    <w:rsid w:val="00330514"/>
    <w:rsid w:val="00334960"/>
    <w:rsid w:val="003556B1"/>
    <w:rsid w:val="00362F2A"/>
    <w:rsid w:val="00385C73"/>
    <w:rsid w:val="0038690F"/>
    <w:rsid w:val="00387956"/>
    <w:rsid w:val="00393706"/>
    <w:rsid w:val="00395008"/>
    <w:rsid w:val="00397FAF"/>
    <w:rsid w:val="003D001D"/>
    <w:rsid w:val="003D1DF9"/>
    <w:rsid w:val="004169D4"/>
    <w:rsid w:val="00450F8C"/>
    <w:rsid w:val="00493037"/>
    <w:rsid w:val="004B5881"/>
    <w:rsid w:val="004B72B3"/>
    <w:rsid w:val="004C0190"/>
    <w:rsid w:val="004D6A36"/>
    <w:rsid w:val="004D7B98"/>
    <w:rsid w:val="004E77FD"/>
    <w:rsid w:val="004F2095"/>
    <w:rsid w:val="00526AB7"/>
    <w:rsid w:val="00532AB9"/>
    <w:rsid w:val="005446E7"/>
    <w:rsid w:val="00551894"/>
    <w:rsid w:val="00570700"/>
    <w:rsid w:val="00582B1A"/>
    <w:rsid w:val="005C6729"/>
    <w:rsid w:val="00647301"/>
    <w:rsid w:val="00676624"/>
    <w:rsid w:val="006D41B7"/>
    <w:rsid w:val="006E6349"/>
    <w:rsid w:val="00753887"/>
    <w:rsid w:val="007730F5"/>
    <w:rsid w:val="00773198"/>
    <w:rsid w:val="007815DA"/>
    <w:rsid w:val="0078730D"/>
    <w:rsid w:val="007A2D09"/>
    <w:rsid w:val="007D63AA"/>
    <w:rsid w:val="007F691E"/>
    <w:rsid w:val="00826271"/>
    <w:rsid w:val="0083472D"/>
    <w:rsid w:val="00866D99"/>
    <w:rsid w:val="008670D0"/>
    <w:rsid w:val="008800C0"/>
    <w:rsid w:val="008814F3"/>
    <w:rsid w:val="00886EE0"/>
    <w:rsid w:val="008C1711"/>
    <w:rsid w:val="008C307B"/>
    <w:rsid w:val="008F2599"/>
    <w:rsid w:val="008F3BE1"/>
    <w:rsid w:val="0091238D"/>
    <w:rsid w:val="00922599"/>
    <w:rsid w:val="00923164"/>
    <w:rsid w:val="00951974"/>
    <w:rsid w:val="00971D2B"/>
    <w:rsid w:val="009757D3"/>
    <w:rsid w:val="009B7BA0"/>
    <w:rsid w:val="009C5CD7"/>
    <w:rsid w:val="009D5B7A"/>
    <w:rsid w:val="009F0194"/>
    <w:rsid w:val="009F23B5"/>
    <w:rsid w:val="009F7C49"/>
    <w:rsid w:val="00A44959"/>
    <w:rsid w:val="00A704A8"/>
    <w:rsid w:val="00A826E0"/>
    <w:rsid w:val="00A974CC"/>
    <w:rsid w:val="00AA3EE7"/>
    <w:rsid w:val="00AA50BD"/>
    <w:rsid w:val="00AA65C6"/>
    <w:rsid w:val="00AB51B1"/>
    <w:rsid w:val="00B14C5E"/>
    <w:rsid w:val="00B31C39"/>
    <w:rsid w:val="00B45BA8"/>
    <w:rsid w:val="00B611A9"/>
    <w:rsid w:val="00B746BC"/>
    <w:rsid w:val="00B8002D"/>
    <w:rsid w:val="00BA2740"/>
    <w:rsid w:val="00BB0805"/>
    <w:rsid w:val="00BB73A4"/>
    <w:rsid w:val="00BC1E63"/>
    <w:rsid w:val="00BC5042"/>
    <w:rsid w:val="00BD53AE"/>
    <w:rsid w:val="00BF6827"/>
    <w:rsid w:val="00C30421"/>
    <w:rsid w:val="00C36B52"/>
    <w:rsid w:val="00C422C2"/>
    <w:rsid w:val="00C71E4D"/>
    <w:rsid w:val="00CC42FF"/>
    <w:rsid w:val="00CD34AB"/>
    <w:rsid w:val="00CD7192"/>
    <w:rsid w:val="00CE3B30"/>
    <w:rsid w:val="00CE6F6C"/>
    <w:rsid w:val="00D12882"/>
    <w:rsid w:val="00D27DCE"/>
    <w:rsid w:val="00D30104"/>
    <w:rsid w:val="00D41ADC"/>
    <w:rsid w:val="00D43AAE"/>
    <w:rsid w:val="00D515F7"/>
    <w:rsid w:val="00D5644F"/>
    <w:rsid w:val="00D868D7"/>
    <w:rsid w:val="00DA0FB8"/>
    <w:rsid w:val="00DA4FD0"/>
    <w:rsid w:val="00DB046D"/>
    <w:rsid w:val="00DD7015"/>
    <w:rsid w:val="00E06EC9"/>
    <w:rsid w:val="00E0764E"/>
    <w:rsid w:val="00E24FC3"/>
    <w:rsid w:val="00E301F9"/>
    <w:rsid w:val="00E32B2B"/>
    <w:rsid w:val="00E52D66"/>
    <w:rsid w:val="00E5322C"/>
    <w:rsid w:val="00E649C6"/>
    <w:rsid w:val="00E850AE"/>
    <w:rsid w:val="00E96FCF"/>
    <w:rsid w:val="00EB0399"/>
    <w:rsid w:val="00EC34BD"/>
    <w:rsid w:val="00F01E81"/>
    <w:rsid w:val="00F44091"/>
    <w:rsid w:val="00F445C5"/>
    <w:rsid w:val="00F8701D"/>
    <w:rsid w:val="00F93709"/>
    <w:rsid w:val="00FB0718"/>
    <w:rsid w:val="00FB5C88"/>
    <w:rsid w:val="00FE5DD8"/>
    <w:rsid w:val="00FF2B7E"/>
    <w:rsid w:val="0CDDC3B1"/>
    <w:rsid w:val="31BBD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BB033"/>
  <w15:chartTrackingRefBased/>
  <w15:docId w15:val="{E47880D1-4AF4-4766-949A-7C7EA360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194"/>
  </w:style>
  <w:style w:type="paragraph" w:styleId="Heading1">
    <w:name w:val="heading 1"/>
    <w:basedOn w:val="Normal"/>
    <w:next w:val="Normal"/>
    <w:link w:val="Heading1Char"/>
    <w:uiPriority w:val="9"/>
    <w:qFormat/>
    <w:rsid w:val="00912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074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38D"/>
    <w:rPr>
      <w:rFonts w:asciiTheme="majorHAnsi" w:eastAsiaTheme="majorEastAsia" w:hAnsiTheme="majorHAnsi" w:cstheme="majorBidi"/>
      <w:color w:val="BF0000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99"/>
  </w:style>
  <w:style w:type="paragraph" w:styleId="Footer">
    <w:name w:val="footer"/>
    <w:basedOn w:val="Normal"/>
    <w:link w:val="FooterChar"/>
    <w:uiPriority w:val="99"/>
    <w:unhideWhenUsed/>
    <w:rsid w:val="00EB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99"/>
  </w:style>
  <w:style w:type="paragraph" w:styleId="BalloonText">
    <w:name w:val="Balloon Text"/>
    <w:basedOn w:val="Normal"/>
    <w:link w:val="BalloonTextChar"/>
    <w:uiPriority w:val="99"/>
    <w:semiHidden/>
    <w:unhideWhenUsed/>
    <w:rsid w:val="009C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iss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0070C0"/>
      </a:accent2>
      <a:accent3>
        <a:srgbClr val="FF0000"/>
      </a:accent3>
      <a:accent4>
        <a:srgbClr val="FF0000"/>
      </a:accent4>
      <a:accent5>
        <a:srgbClr val="FF0000"/>
      </a:accent5>
      <a:accent6>
        <a:srgbClr val="FF00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Woodhouse</dc:creator>
  <cp:keywords/>
  <dc:description/>
  <cp:lastModifiedBy>Paul Woodhouse</cp:lastModifiedBy>
  <cp:revision>156</cp:revision>
  <cp:lastPrinted>2018-03-08T23:47:00Z</cp:lastPrinted>
  <dcterms:created xsi:type="dcterms:W3CDTF">2018-03-06T22:56:00Z</dcterms:created>
  <dcterms:modified xsi:type="dcterms:W3CDTF">2022-04-04T19:51:00Z</dcterms:modified>
</cp:coreProperties>
</file>